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93" w:rsidRDefault="00CD5893">
      <w:pPr>
        <w:spacing w:before="9" w:after="0" w:line="100" w:lineRule="exact"/>
        <w:rPr>
          <w:sz w:val="10"/>
          <w:szCs w:val="10"/>
        </w:rPr>
      </w:pPr>
    </w:p>
    <w:p w:rsidR="00CD5893" w:rsidRDefault="00CD5893">
      <w:pPr>
        <w:spacing w:after="0" w:line="200" w:lineRule="exact"/>
        <w:rPr>
          <w:sz w:val="20"/>
          <w:szCs w:val="20"/>
        </w:rPr>
      </w:pPr>
    </w:p>
    <w:p w:rsidR="00CD5893" w:rsidRDefault="00CD5893">
      <w:pPr>
        <w:spacing w:after="0" w:line="200" w:lineRule="exact"/>
        <w:rPr>
          <w:sz w:val="20"/>
          <w:szCs w:val="20"/>
        </w:rPr>
      </w:pPr>
    </w:p>
    <w:p w:rsidR="00CD5893" w:rsidRDefault="00CD5893">
      <w:pPr>
        <w:spacing w:after="0"/>
        <w:sectPr w:rsidR="00CD5893">
          <w:headerReference w:type="default" r:id="rId7"/>
          <w:footerReference w:type="default" r:id="rId8"/>
          <w:type w:val="continuous"/>
          <w:pgSz w:w="11900" w:h="16840"/>
          <w:pgMar w:top="1400" w:right="760" w:bottom="1540" w:left="840" w:header="1171" w:footer="1340" w:gutter="0"/>
          <w:pgNumType w:start="71"/>
          <w:cols w:space="720"/>
        </w:sectPr>
      </w:pPr>
    </w:p>
    <w:p w:rsidR="00CD5893" w:rsidRPr="0092791B" w:rsidRDefault="00CD5893">
      <w:pPr>
        <w:spacing w:before="44" w:after="0" w:line="240" w:lineRule="auto"/>
        <w:ind w:left="835" w:right="-20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regni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nell’alto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m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edioevo;</w:t>
      </w:r>
      <w:r w:rsidRPr="0092791B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il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particolarismo</w:t>
      </w:r>
      <w:r w:rsidRPr="0092791B">
        <w:rPr>
          <w:rFonts w:ascii="Arial Narrow" w:hAnsi="Arial Narrow" w:cs="Arial Narrow"/>
          <w:spacing w:val="2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signorile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feudale.</w:t>
      </w:r>
    </w:p>
    <w:p w:rsidR="00CD5893" w:rsidRPr="0092791B" w:rsidRDefault="00CD5893">
      <w:pPr>
        <w:spacing w:before="1" w:after="0" w:line="140" w:lineRule="exact"/>
        <w:rPr>
          <w:sz w:val="14"/>
          <w:szCs w:val="14"/>
          <w:lang w:val="it-IT"/>
        </w:rPr>
      </w:pPr>
    </w:p>
    <w:p w:rsidR="00CD5893" w:rsidRPr="0092791B" w:rsidRDefault="00CD5893">
      <w:pPr>
        <w:spacing w:after="0" w:line="284" w:lineRule="auto"/>
        <w:ind w:left="835" w:right="-8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Elementi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storia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economica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sociale,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tec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n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iche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del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lavoro,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con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riferimento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al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periodo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studiato</w:t>
      </w:r>
      <w:r w:rsidRPr="0092791B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nel</w:t>
      </w:r>
      <w:r w:rsidRPr="0092791B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primo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biennio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e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che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hanno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coinvolto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il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proprio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territorio.</w:t>
      </w:r>
    </w:p>
    <w:p w:rsidR="00CD5893" w:rsidRPr="0092791B" w:rsidRDefault="00CD5893">
      <w:pPr>
        <w:spacing w:before="5" w:after="0" w:line="100" w:lineRule="exact"/>
        <w:rPr>
          <w:sz w:val="10"/>
          <w:szCs w:val="10"/>
          <w:lang w:val="it-IT"/>
        </w:rPr>
      </w:pPr>
    </w:p>
    <w:p w:rsidR="00CD5893" w:rsidRPr="0092791B" w:rsidRDefault="00CD5893">
      <w:pPr>
        <w:spacing w:after="0" w:line="240" w:lineRule="auto"/>
        <w:ind w:left="875" w:right="-20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Lessico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d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base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della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storiografi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.</w:t>
      </w:r>
    </w:p>
    <w:p w:rsidR="00CD5893" w:rsidRPr="0092791B" w:rsidRDefault="00CD5893">
      <w:pPr>
        <w:spacing w:before="1" w:after="0" w:line="140" w:lineRule="exact"/>
        <w:rPr>
          <w:sz w:val="14"/>
          <w:szCs w:val="14"/>
          <w:lang w:val="it-IT"/>
        </w:rPr>
      </w:pPr>
    </w:p>
    <w:p w:rsidR="00CD5893" w:rsidRPr="0092791B" w:rsidRDefault="00CD5893">
      <w:pPr>
        <w:spacing w:after="0" w:line="284" w:lineRule="auto"/>
        <w:ind w:left="835" w:right="-49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Origine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ed</w:t>
      </w:r>
      <w:r w:rsidRPr="0092791B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evoluzione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storica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</w:t>
      </w:r>
      <w:r w:rsidRPr="0092791B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principi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</w:t>
      </w:r>
      <w:r w:rsidRPr="0092791B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v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lori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fondativi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della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Costituzi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ne</w:t>
      </w:r>
      <w:r w:rsidRPr="0092791B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Italiana.</w:t>
      </w:r>
    </w:p>
    <w:p w:rsidR="00CD5893" w:rsidRPr="0092791B" w:rsidRDefault="00CD5893">
      <w:pPr>
        <w:spacing w:before="44" w:after="0" w:line="240" w:lineRule="auto"/>
        <w:ind w:right="-20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lang w:val="it-IT"/>
        </w:rPr>
        <w:br w:type="column"/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storica.</w:t>
      </w:r>
    </w:p>
    <w:p w:rsidR="00CD5893" w:rsidRPr="0092791B" w:rsidRDefault="00CD5893">
      <w:pPr>
        <w:spacing w:before="7" w:after="0" w:line="100" w:lineRule="exact"/>
        <w:rPr>
          <w:sz w:val="10"/>
          <w:szCs w:val="10"/>
          <w:lang w:val="it-IT"/>
        </w:rPr>
      </w:pPr>
    </w:p>
    <w:p w:rsidR="00CD5893" w:rsidRPr="0092791B" w:rsidRDefault="00CD5893">
      <w:pPr>
        <w:spacing w:after="0" w:line="284" w:lineRule="auto"/>
        <w:ind w:right="1269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Analizzare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situ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pacing w:val="-1"/>
          <w:sz w:val="17"/>
          <w:szCs w:val="17"/>
          <w:lang w:val="it-IT"/>
        </w:rPr>
        <w:t>z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ioni</w:t>
      </w:r>
      <w:r w:rsidRPr="0092791B">
        <w:rPr>
          <w:rFonts w:ascii="Arial Narrow" w:hAnsi="Arial Narrow" w:cs="Arial Narrow"/>
          <w:spacing w:val="1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ambient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li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geografiche</w:t>
      </w:r>
      <w:r w:rsidRPr="0092791B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da</w:t>
      </w:r>
      <w:r w:rsidRPr="0092791B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un</w:t>
      </w:r>
      <w:r w:rsidRPr="0092791B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punto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di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vista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stor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i</w:t>
      </w:r>
      <w:r w:rsidRPr="0092791B">
        <w:rPr>
          <w:rFonts w:ascii="Arial Narrow" w:hAnsi="Arial Narrow" w:cs="Arial Narrow"/>
          <w:spacing w:val="-1"/>
          <w:w w:val="103"/>
          <w:sz w:val="17"/>
          <w:szCs w:val="17"/>
          <w:lang w:val="it-IT"/>
        </w:rPr>
        <w:t>c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o.</w:t>
      </w:r>
    </w:p>
    <w:p w:rsidR="00CD5893" w:rsidRPr="0092791B" w:rsidRDefault="00CD5893">
      <w:pPr>
        <w:spacing w:before="69" w:after="0" w:line="284" w:lineRule="auto"/>
        <w:ind w:right="1325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Riconoscere</w:t>
      </w:r>
      <w:r w:rsidRPr="0092791B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le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rigini</w:t>
      </w:r>
      <w:r w:rsidRPr="0092791B">
        <w:rPr>
          <w:rFonts w:ascii="Arial Narrow" w:hAnsi="Arial Narrow" w:cs="Arial Narrow"/>
          <w:spacing w:val="1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storiche</w:t>
      </w:r>
      <w:r w:rsidRPr="0092791B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lle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princip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isti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t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uzioni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politiche,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-1"/>
          <w:sz w:val="17"/>
          <w:szCs w:val="17"/>
          <w:lang w:val="it-IT"/>
        </w:rPr>
        <w:t>c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on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miche</w:t>
      </w:r>
      <w:r w:rsidRPr="0092791B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religi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se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nel</w:t>
      </w:r>
      <w:r w:rsidRPr="0092791B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mondo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attuale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le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loro interconnessio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n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i.</w:t>
      </w:r>
    </w:p>
    <w:p w:rsidR="00CD5893" w:rsidRPr="0092791B" w:rsidRDefault="00CD5893">
      <w:pPr>
        <w:spacing w:before="35" w:after="0" w:line="230" w:lineRule="atLeast"/>
        <w:ind w:right="1041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Analizzare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il r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u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olo</w:t>
      </w:r>
      <w:r w:rsidRPr="0092791B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dei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d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iversi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soggetti</w:t>
      </w:r>
      <w:r w:rsidRPr="0092791B">
        <w:rPr>
          <w:rFonts w:ascii="Arial Narrow" w:hAnsi="Arial Narrow" w:cs="Arial Narrow"/>
          <w:spacing w:val="1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pubblici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 privati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nel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promuovere</w:t>
      </w:r>
      <w:r w:rsidRPr="0092791B">
        <w:rPr>
          <w:rFonts w:ascii="Arial Narrow" w:hAnsi="Arial Narrow" w:cs="Arial Narrow"/>
          <w:spacing w:val="3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orientare</w:t>
      </w:r>
      <w:r w:rsidRPr="0092791B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lo</w:t>
      </w:r>
      <w:r w:rsidRPr="0092791B">
        <w:rPr>
          <w:rFonts w:ascii="Arial Narrow" w:hAnsi="Arial Narrow" w:cs="Arial Narrow"/>
          <w:spacing w:val="1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svilu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p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po</w:t>
      </w:r>
      <w:r w:rsidRPr="0092791B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economico</w:t>
      </w:r>
      <w:r w:rsidRPr="0092791B">
        <w:rPr>
          <w:rFonts w:ascii="Arial Narrow" w:hAnsi="Arial Narrow" w:cs="Arial Narrow"/>
          <w:spacing w:val="2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1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soci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le,</w:t>
      </w:r>
      <w:r w:rsidRPr="0092791B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anche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alla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luce</w:t>
      </w:r>
      <w:r w:rsidRPr="0092791B">
        <w:rPr>
          <w:rFonts w:ascii="Arial Narrow" w:hAnsi="Arial Narrow" w:cs="Arial Narrow"/>
          <w:spacing w:val="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lla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C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ostituzione</w:t>
      </w:r>
      <w:r w:rsidRPr="0092791B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itali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na.</w:t>
      </w:r>
    </w:p>
    <w:p w:rsidR="00CD5893" w:rsidRPr="0092791B" w:rsidRDefault="00CD5893">
      <w:pPr>
        <w:spacing w:after="0"/>
        <w:jc w:val="both"/>
        <w:rPr>
          <w:lang w:val="it-IT"/>
        </w:rPr>
        <w:sectPr w:rsidR="00CD5893" w:rsidRPr="0092791B">
          <w:type w:val="continuous"/>
          <w:pgSz w:w="11900" w:h="16840"/>
          <w:pgMar w:top="1400" w:right="760" w:bottom="1540" w:left="840" w:header="720" w:footer="720" w:gutter="0"/>
          <w:cols w:num="2" w:space="720" w:equalWidth="0">
            <w:col w:w="4763" w:space="354"/>
            <w:col w:w="5183"/>
          </w:cols>
        </w:sectPr>
      </w:pPr>
    </w:p>
    <w:p w:rsidR="00CD5893" w:rsidRPr="0092791B" w:rsidRDefault="00CD5893">
      <w:pPr>
        <w:spacing w:before="2" w:after="0" w:line="110" w:lineRule="exact"/>
        <w:rPr>
          <w:sz w:val="11"/>
          <w:szCs w:val="11"/>
          <w:lang w:val="it-IT"/>
        </w:rPr>
      </w:pPr>
    </w:p>
    <w:p w:rsidR="00CD5893" w:rsidRPr="0092791B" w:rsidRDefault="00CD5893">
      <w:pPr>
        <w:spacing w:after="0" w:line="213" w:lineRule="exact"/>
        <w:ind w:left="4075" w:right="4311"/>
        <w:jc w:val="center"/>
        <w:rPr>
          <w:rFonts w:ascii="Arial Narrow" w:hAnsi="Arial Narrow" w:cs="Arial Narrow"/>
          <w:sz w:val="19"/>
          <w:szCs w:val="19"/>
          <w:lang w:val="it-IT"/>
        </w:rPr>
      </w:pPr>
      <w:r>
        <w:rPr>
          <w:noProof/>
          <w:lang w:val="it-IT" w:eastAsia="it-IT"/>
        </w:rPr>
        <w:pict>
          <v:group id="_x0000_s1039" style="position:absolute;left:0;text-align:left;margin-left:78.55pt;margin-top:-119.05pt;width:429.25pt;height:119pt;z-index:-251658240;mso-position-horizontal-relative:page" coordorigin="1571,-2381" coordsize="8585,2380">
            <v:group id="_x0000_s1040" style="position:absolute;left:1576;top:-2376;width:8574;height:2" coordorigin="1576,-2376" coordsize="8574,2">
              <v:shape id="_x0000_s1041" style="position:absolute;left:1576;top:-2376;width:8574;height:2" coordorigin="1576,-2376" coordsize="8574,0" path="m1576,-2376r8574,e" filled="f" strokeweight=".18364mm">
                <v:path arrowok="t"/>
              </v:shape>
            </v:group>
            <v:group id="_x0000_s1042" style="position:absolute;left:1580;top:-2372;width:2;height:2361" coordorigin="1580,-2372" coordsize="2,2361">
              <v:shape id="_x0000_s1043" style="position:absolute;left:1580;top:-2372;width:2;height:2361" coordorigin="1580,-2372" coordsize="0,2361" path="m1580,-2372r,2362e" filled="f" strokeweight=".18364mm">
                <v:path arrowok="t"/>
              </v:shape>
            </v:group>
            <v:group id="_x0000_s1044" style="position:absolute;left:5863;top:-2372;width:2;height:2361" coordorigin="5863,-2372" coordsize="2,2361">
              <v:shape id="_x0000_s1045" style="position:absolute;left:5863;top:-2372;width:2;height:2361" coordorigin="5863,-2372" coordsize="0,2361" path="m5863,-2372r,2362e" filled="f" strokeweight=".18364mm">
                <v:path arrowok="t"/>
              </v:shape>
            </v:group>
            <v:group id="_x0000_s1046" style="position:absolute;left:10146;top:-2372;width:2;height:2361" coordorigin="10146,-2372" coordsize="2,2361">
              <v:shape id="_x0000_s1047" style="position:absolute;left:10146;top:-2372;width:2;height:2361" coordorigin="10146,-2372" coordsize="0,2361" path="m10146,-2372r,2362e" filled="f" strokeweight=".18364mm">
                <v:path arrowok="t"/>
              </v:shape>
            </v:group>
            <v:group id="_x0000_s1048" style="position:absolute;left:1576;top:-6;width:8574;height:2" coordorigin="1576,-6" coordsize="8574,2">
              <v:shape id="_x0000_s1049" style="position:absolute;left:1576;top:-6;width:8574;height:2" coordorigin="1576,-6" coordsize="8574,0" path="m1576,-6r8574,e" filled="f" strokeweight=".18364mm">
                <v:path arrowok="t"/>
              </v:shape>
            </v:group>
            <w10:wrap anchorx="page"/>
          </v:group>
        </w:pict>
      </w:r>
      <w:r w:rsidRPr="0092791B">
        <w:rPr>
          <w:rFonts w:ascii="Arial Narrow" w:hAnsi="Arial Narrow" w:cs="Arial Narrow"/>
          <w:position w:val="-1"/>
          <w:sz w:val="19"/>
          <w:szCs w:val="19"/>
          <w:lang w:val="it-IT"/>
        </w:rPr>
        <w:t>Dis</w:t>
      </w:r>
      <w:r w:rsidRPr="0092791B">
        <w:rPr>
          <w:rFonts w:ascii="Arial Narrow" w:hAnsi="Arial Narrow" w:cs="Arial Narrow"/>
          <w:spacing w:val="1"/>
          <w:position w:val="-1"/>
          <w:sz w:val="19"/>
          <w:szCs w:val="19"/>
          <w:lang w:val="it-IT"/>
        </w:rPr>
        <w:t>c</w:t>
      </w:r>
      <w:r w:rsidRPr="0092791B">
        <w:rPr>
          <w:rFonts w:ascii="Arial Narrow" w:hAnsi="Arial Narrow" w:cs="Arial Narrow"/>
          <w:position w:val="-1"/>
          <w:sz w:val="19"/>
          <w:szCs w:val="19"/>
          <w:lang w:val="it-IT"/>
        </w:rPr>
        <w:t>iplina:</w:t>
      </w:r>
      <w:r w:rsidRPr="0092791B">
        <w:rPr>
          <w:rFonts w:ascii="Arial Narrow" w:hAnsi="Arial Narrow" w:cs="Arial Narrow"/>
          <w:spacing w:val="8"/>
          <w:position w:val="-1"/>
          <w:sz w:val="19"/>
          <w:szCs w:val="19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position w:val="-1"/>
          <w:sz w:val="19"/>
          <w:szCs w:val="19"/>
          <w:lang w:val="it-IT"/>
        </w:rPr>
        <w:t>MATEMATICA</w:t>
      </w:r>
    </w:p>
    <w:p w:rsidR="00CD5893" w:rsidRPr="0092791B" w:rsidRDefault="00CD5893">
      <w:pPr>
        <w:spacing w:before="9" w:after="0" w:line="200" w:lineRule="exact"/>
        <w:rPr>
          <w:sz w:val="20"/>
          <w:szCs w:val="20"/>
          <w:lang w:val="it-IT"/>
        </w:rPr>
      </w:pPr>
    </w:p>
    <w:p w:rsidR="00CD5893" w:rsidRPr="0092791B" w:rsidRDefault="00CD5893">
      <w:pPr>
        <w:spacing w:before="44" w:after="0" w:line="284" w:lineRule="auto"/>
        <w:ind w:left="835" w:right="1039"/>
        <w:jc w:val="both"/>
        <w:rPr>
          <w:rFonts w:ascii="Arial Narrow" w:hAnsi="Arial Narrow" w:cs="Arial Narrow"/>
          <w:sz w:val="17"/>
          <w:szCs w:val="17"/>
          <w:lang w:val="it-IT"/>
        </w:rPr>
      </w:pPr>
      <w:r>
        <w:rPr>
          <w:noProof/>
          <w:lang w:val="it-IT" w:eastAsia="it-IT"/>
        </w:rPr>
        <w:pict>
          <v:group id="_x0000_s1050" style="position:absolute;left:0;text-align:left;margin-left:83.5pt;margin-top:83.7pt;width:419.35pt;height:176.7pt;z-index:-251657216;mso-position-horizontal-relative:page" coordorigin="1670,1674" coordsize="8387,3534">
            <v:group id="_x0000_s1051" style="position:absolute;left:1675;top:1679;width:8377;height:231" coordorigin="1675,1679" coordsize="8377,231">
              <v:shape id="_x0000_s1052" style="position:absolute;left:1675;top:1679;width:8377;height:231" coordorigin="1675,1679" coordsize="8377,231" path="m1675,1910r8376,l10051,1679r-8376,l1675,1910e" fillcolor="#d9d9d9" stroked="f">
                <v:path arrowok="t"/>
              </v:shape>
            </v:group>
            <v:group id="_x0000_s1053" style="position:absolute;left:1675;top:1910;width:8377;height:231" coordorigin="1675,1910" coordsize="8377,231">
              <v:shape id="_x0000_s1054" style="position:absolute;left:1675;top:1910;width:8377;height:231" coordorigin="1675,1910" coordsize="8377,231" path="m1675,2142r8376,l10051,1910r-8376,l1675,2142e" fillcolor="#d9d9d9" stroked="f">
                <v:path arrowok="t"/>
              </v:shape>
            </v:group>
            <v:group id="_x0000_s1055" style="position:absolute;left:1675;top:2142;width:8377;height:335" coordorigin="1675,2142" coordsize="8377,335">
              <v:shape id="_x0000_s1056" style="position:absolute;left:1675;top:2142;width:8377;height:335" coordorigin="1675,2142" coordsize="8377,335" path="m1675,2477r8376,l10051,2142r-8376,l1675,2477e" fillcolor="#d9d9d9" stroked="f">
                <v:path arrowok="t"/>
              </v:shape>
            </v:group>
            <v:group id="_x0000_s1057" style="position:absolute;left:1675;top:2477;width:8377;height:213" coordorigin="1675,2477" coordsize="8377,213">
              <v:shape id="_x0000_s1058" style="position:absolute;left:1675;top:2477;width:8377;height:213" coordorigin="1675,2477" coordsize="8377,213" path="m1675,2690r8376,l10051,2477r-8376,l1675,2690e" fillcolor="#d9d9d9" stroked="f">
                <v:path arrowok="t"/>
              </v:shape>
            </v:group>
            <v:group id="_x0000_s1059" style="position:absolute;left:1675;top:2690;width:8377;height:213" coordorigin="1675,2690" coordsize="8377,213">
              <v:shape id="_x0000_s1060" style="position:absolute;left:1675;top:2690;width:8377;height:213" coordorigin="1675,2690" coordsize="8377,213" path="m1675,2904r8376,l10051,2690r-8376,l1675,2904e" fillcolor="#d9d9d9" stroked="f">
                <v:path arrowok="t"/>
              </v:shape>
            </v:group>
            <v:group id="_x0000_s1061" style="position:absolute;left:1675;top:2904;width:8377;height:212" coordorigin="1675,2904" coordsize="8377,212">
              <v:shape id="_x0000_s1062" style="position:absolute;left:1675;top:2904;width:8377;height:212" coordorigin="1675,2904" coordsize="8377,212" path="m1675,3116r8376,l10051,2904r-8376,l1675,3116e" fillcolor="#d9d9d9" stroked="f">
                <v:path arrowok="t"/>
              </v:shape>
            </v:group>
            <v:group id="_x0000_s1063" style="position:absolute;left:1675;top:3116;width:8377;height:213" coordorigin="1675,3116" coordsize="8377,213">
              <v:shape id="_x0000_s1064" style="position:absolute;left:1675;top:3116;width:8377;height:213" coordorigin="1675,3116" coordsize="8377,213" path="m1675,3330r8376,l10051,3116r-8376,l1675,3330e" fillcolor="#d9d9d9" stroked="f">
                <v:path arrowok="t"/>
              </v:shape>
            </v:group>
            <v:group id="_x0000_s1065" style="position:absolute;left:1675;top:3330;width:8377;height:201" coordorigin="1675,3330" coordsize="8377,201">
              <v:shape id="_x0000_s1066" style="position:absolute;left:1675;top:3330;width:8377;height:201" coordorigin="1675,3330" coordsize="8377,201" path="m1675,3530r8376,l10051,3330r-8376,l1675,3530e" fillcolor="#d9d9d9" stroked="f">
                <v:path arrowok="t"/>
              </v:shape>
            </v:group>
            <v:group id="_x0000_s1067" style="position:absolute;left:1675;top:3530;width:8377;height:307" coordorigin="1675,3530" coordsize="8377,307">
              <v:shape id="_x0000_s1068" style="position:absolute;left:1675;top:3530;width:8377;height:307" coordorigin="1675,3530" coordsize="8377,307" path="m1675,3837r8376,l10051,3530r-8376,l1675,3837e" fillcolor="#d9d9d9" stroked="f">
                <v:path arrowok="t"/>
              </v:shape>
            </v:group>
            <v:group id="_x0000_s1069" style="position:absolute;left:1675;top:3837;width:8377;height:230" coordorigin="1675,3837" coordsize="8377,230">
              <v:shape id="_x0000_s1070" style="position:absolute;left:1675;top:3837;width:8377;height:230" coordorigin="1675,3837" coordsize="8377,230" path="m1675,4068r8376,l10051,3837r-8376,l1675,4068e" fillcolor="#d9d9d9" stroked="f">
                <v:path arrowok="t"/>
              </v:shape>
            </v:group>
            <v:group id="_x0000_s1071" style="position:absolute;left:1675;top:4068;width:8377;height:231" coordorigin="1675,4068" coordsize="8377,231">
              <v:shape id="_x0000_s1072" style="position:absolute;left:1675;top:4068;width:8377;height:231" coordorigin="1675,4068" coordsize="8377,231" path="m1675,4299r8376,l10051,4068r-8376,l1675,4299e" fillcolor="#d9d9d9" stroked="f">
                <v:path arrowok="t"/>
              </v:shape>
            </v:group>
            <v:group id="_x0000_s1073" style="position:absolute;left:1675;top:4299;width:8377;height:336" coordorigin="1675,4299" coordsize="8377,336">
              <v:shape id="_x0000_s1074" style="position:absolute;left:1675;top:4299;width:8377;height:336" coordorigin="1675,4299" coordsize="8377,336" path="m1675,4635r8376,l10051,4299r-8376,l1675,4635e" fillcolor="#d9d9d9" stroked="f">
                <v:path arrowok="t"/>
              </v:shape>
            </v:group>
            <v:group id="_x0000_s1075" style="position:absolute;left:1675;top:4635;width:8377;height:231" coordorigin="1675,4635" coordsize="8377,231">
              <v:shape id="_x0000_s1076" style="position:absolute;left:1675;top:4635;width:8377;height:231" coordorigin="1675,4635" coordsize="8377,231" path="m1675,4867r8376,l10051,4635r-8376,l1675,4867e" fillcolor="#d9d9d9" stroked="f">
                <v:path arrowok="t"/>
              </v:shape>
            </v:group>
            <v:group id="_x0000_s1077" style="position:absolute;left:1675;top:4867;width:8377;height:336" coordorigin="1675,4867" coordsize="8377,336">
              <v:shape id="_x0000_s1078" style="position:absolute;left:1675;top:4867;width:8377;height:336" coordorigin="1675,4867" coordsize="8377,336" path="m1675,5203r8376,l10051,4867r-8376,l1675,5203e" fillcolor="#d9d9d9" stroked="f">
                <v:path arrowok="t"/>
              </v:shape>
            </v:group>
            <w10:wrap anchorx="page"/>
          </v:group>
        </w:pict>
      </w:r>
      <w:r w:rsidRPr="0092791B">
        <w:rPr>
          <w:rFonts w:ascii="Arial Narrow" w:hAnsi="Arial Narrow" w:cs="Arial Narrow"/>
          <w:sz w:val="17"/>
          <w:szCs w:val="17"/>
          <w:lang w:val="it-IT"/>
        </w:rPr>
        <w:t>Il</w:t>
      </w:r>
      <w:r w:rsidRPr="0092791B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docente</w:t>
      </w:r>
      <w:r w:rsidRPr="0092791B">
        <w:rPr>
          <w:rFonts w:ascii="Arial Narrow" w:hAnsi="Arial Narrow" w:cs="Arial Narrow"/>
          <w:spacing w:val="1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“M</w:t>
      </w:r>
      <w:r w:rsidRPr="0092791B">
        <w:rPr>
          <w:rFonts w:ascii="Arial Narrow" w:hAnsi="Arial Narrow" w:cs="Arial Narrow"/>
          <w:spacing w:val="-1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tematica</w:t>
      </w:r>
      <w:r w:rsidRPr="0092791B">
        <w:rPr>
          <w:rFonts w:ascii="Arial Narrow" w:hAnsi="Arial Narrow" w:cs="Arial Narrow"/>
          <w:spacing w:val="2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“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concorre</w:t>
      </w:r>
      <w:r w:rsidRPr="0092791B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far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conseguire</w:t>
      </w:r>
      <w:r w:rsidRPr="0092791B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allo</w:t>
      </w:r>
      <w:r w:rsidRPr="0092791B">
        <w:rPr>
          <w:rFonts w:ascii="Arial Narrow" w:hAnsi="Arial Narrow" w:cs="Arial Narrow"/>
          <w:spacing w:val="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studente,</w:t>
      </w:r>
      <w:r w:rsidRPr="0092791B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al</w:t>
      </w:r>
      <w:r w:rsidRPr="0092791B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termine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percorso</w:t>
      </w:r>
      <w:r w:rsidRPr="0092791B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quinquennale,</w:t>
      </w:r>
      <w:r w:rsidRPr="0092791B">
        <w:rPr>
          <w:rFonts w:ascii="Arial Narrow" w:hAnsi="Arial Narrow" w:cs="Arial Narrow"/>
          <w:spacing w:val="2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risultati</w:t>
      </w:r>
      <w:r w:rsidRPr="0092791B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appren</w:t>
      </w:r>
      <w:r w:rsidRPr="0092791B">
        <w:rPr>
          <w:rFonts w:ascii="Arial Narrow" w:hAnsi="Arial Narrow" w:cs="Arial Narrow"/>
          <w:spacing w:val="3"/>
          <w:w w:val="103"/>
          <w:sz w:val="17"/>
          <w:szCs w:val="17"/>
          <w:lang w:val="it-IT"/>
        </w:rPr>
        <w:t>d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imento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che</w:t>
      </w:r>
      <w:r w:rsidRPr="0092791B">
        <w:rPr>
          <w:rFonts w:ascii="Arial Narrow" w:hAnsi="Arial Narrow" w:cs="Arial Narrow"/>
          <w:spacing w:val="3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lo</w:t>
      </w:r>
      <w:r w:rsidRPr="0092791B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mettono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in</w:t>
      </w:r>
      <w:r w:rsidRPr="0092791B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grado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di:</w:t>
      </w:r>
      <w:r w:rsidRPr="0092791B">
        <w:rPr>
          <w:rFonts w:ascii="Arial Narrow" w:hAnsi="Arial Narrow" w:cs="Arial Narrow"/>
          <w:spacing w:val="3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padroneggiare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il</w:t>
      </w:r>
      <w:r w:rsidRPr="0092791B">
        <w:rPr>
          <w:rFonts w:ascii="Arial Narrow" w:hAnsi="Arial Narrow" w:cs="Arial Narrow"/>
          <w:spacing w:val="3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linguaggio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formale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</w:t>
      </w:r>
      <w:r w:rsidRPr="0092791B">
        <w:rPr>
          <w:rFonts w:ascii="Arial Narrow" w:hAnsi="Arial Narrow" w:cs="Arial Narrow"/>
          <w:spacing w:val="3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procedimenti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i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mostrativi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della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matematica;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possedere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gli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strumenti</w:t>
      </w:r>
      <w:r w:rsidRPr="0092791B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matematici,</w:t>
      </w:r>
      <w:r w:rsidRPr="0092791B">
        <w:rPr>
          <w:rFonts w:ascii="Arial Narrow" w:hAnsi="Arial Narrow" w:cs="Arial Narrow"/>
          <w:spacing w:val="2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statistici</w:t>
      </w:r>
      <w:r w:rsidRPr="0092791B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calcolo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probabilità</w:t>
      </w:r>
      <w:r w:rsidRPr="0092791B">
        <w:rPr>
          <w:rFonts w:ascii="Arial Narrow" w:hAnsi="Arial Narrow" w:cs="Arial Narrow"/>
          <w:spacing w:val="2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necessari</w:t>
      </w:r>
      <w:r w:rsidRPr="0092791B">
        <w:rPr>
          <w:rFonts w:ascii="Arial Narrow" w:hAnsi="Arial Narrow" w:cs="Arial Narrow"/>
          <w:spacing w:val="2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per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la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comprensione</w:t>
      </w:r>
      <w:r w:rsidRPr="0092791B">
        <w:rPr>
          <w:rFonts w:ascii="Arial Narrow" w:hAnsi="Arial Narrow" w:cs="Arial Narrow"/>
          <w:spacing w:val="3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discipline</w:t>
      </w:r>
      <w:r w:rsidRPr="0092791B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sci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ntifiche</w:t>
      </w:r>
      <w:r w:rsidRPr="0092791B">
        <w:rPr>
          <w:rFonts w:ascii="Arial Narrow" w:hAnsi="Arial Narrow" w:cs="Arial Narrow"/>
          <w:spacing w:val="2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per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p</w:t>
      </w:r>
      <w:r w:rsidRPr="0092791B">
        <w:rPr>
          <w:rFonts w:ascii="Arial Narrow" w:hAnsi="Arial Narrow" w:cs="Arial Narrow"/>
          <w:spacing w:val="-1"/>
          <w:w w:val="103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ter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operare</w:t>
      </w:r>
      <w:r w:rsidRPr="0092791B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nel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campo</w:t>
      </w:r>
      <w:r w:rsidRPr="0092791B">
        <w:rPr>
          <w:rFonts w:ascii="Arial Narrow" w:hAnsi="Arial Narrow" w:cs="Arial Narrow"/>
          <w:spacing w:val="2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2791B">
        <w:rPr>
          <w:rFonts w:ascii="Arial Narrow" w:hAnsi="Arial Narrow" w:cs="Arial Narrow"/>
          <w:spacing w:val="1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scienze</w:t>
      </w:r>
      <w:r w:rsidRPr="0092791B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applicate;</w:t>
      </w:r>
      <w:r w:rsidRPr="0092791B">
        <w:rPr>
          <w:rFonts w:ascii="Arial Narrow" w:hAnsi="Arial Narrow" w:cs="Arial Narrow"/>
          <w:spacing w:val="2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coll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care</w:t>
      </w:r>
      <w:r w:rsidRPr="0092791B">
        <w:rPr>
          <w:rFonts w:ascii="Arial Narrow" w:hAnsi="Arial Narrow" w:cs="Arial Narrow"/>
          <w:spacing w:val="2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il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pensiero</w:t>
      </w:r>
      <w:r w:rsidRPr="0092791B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matematico</w:t>
      </w:r>
      <w:r w:rsidRPr="0092791B">
        <w:rPr>
          <w:rFonts w:ascii="Arial Narrow" w:hAnsi="Arial Narrow" w:cs="Arial Narrow"/>
          <w:spacing w:val="3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scientifico</w:t>
      </w:r>
      <w:r w:rsidRPr="0092791B">
        <w:rPr>
          <w:rFonts w:ascii="Arial Narrow" w:hAnsi="Arial Narrow" w:cs="Arial Narrow"/>
          <w:spacing w:val="2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nei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grandi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temi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dello</w:t>
      </w:r>
      <w:r w:rsidRPr="0092791B">
        <w:rPr>
          <w:rFonts w:ascii="Arial Narrow" w:hAnsi="Arial Narrow" w:cs="Arial Narrow"/>
          <w:spacing w:val="1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sviluppo</w:t>
      </w:r>
      <w:r w:rsidRPr="0092791B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della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storia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idee,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della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cultura,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scoperte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scientifiche</w:t>
      </w:r>
      <w:r w:rsidRPr="0092791B">
        <w:rPr>
          <w:rFonts w:ascii="Arial Narrow" w:hAnsi="Arial Narrow" w:cs="Arial Narrow"/>
          <w:spacing w:val="2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inve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n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zioni</w:t>
      </w:r>
      <w:r w:rsidRPr="0092791B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tecn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logic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h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e</w:t>
      </w:r>
    </w:p>
    <w:p w:rsidR="00CD5893" w:rsidRPr="0092791B" w:rsidRDefault="00CD5893">
      <w:pPr>
        <w:spacing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3"/>
        <w:gridCol w:w="4283"/>
      </w:tblGrid>
      <w:tr w:rsidR="00CD5893" w:rsidRPr="00F15F51">
        <w:trPr>
          <w:trHeight w:hRule="exact" w:val="368"/>
        </w:trPr>
        <w:tc>
          <w:tcPr>
            <w:tcW w:w="8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CD5893" w:rsidRDefault="00CD5893">
            <w:pPr>
              <w:spacing w:after="0" w:line="240" w:lineRule="auto"/>
              <w:ind w:left="3717" w:right="3697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Primo</w:t>
            </w:r>
            <w:r>
              <w:rPr>
                <w:rFonts w:ascii="Arial Narrow" w:hAnsi="Arial Narrow" w:cs="Arial Narrow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11"/>
                <w:sz w:val="19"/>
                <w:szCs w:val="19"/>
              </w:rPr>
              <w:t>biennio</w:t>
            </w:r>
          </w:p>
        </w:tc>
      </w:tr>
      <w:tr w:rsidR="00CD5893" w:rsidRPr="0092791B">
        <w:trPr>
          <w:trHeight w:hRule="exact" w:val="3533"/>
        </w:trPr>
        <w:tc>
          <w:tcPr>
            <w:tcW w:w="8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893" w:rsidRPr="0092791B" w:rsidRDefault="00CD5893">
            <w:pPr>
              <w:spacing w:before="4" w:after="0" w:line="284" w:lineRule="auto"/>
              <w:ind w:left="89" w:right="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Ai</w:t>
            </w:r>
            <w:r w:rsidRPr="0092791B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fini</w:t>
            </w:r>
            <w:r w:rsidRPr="0092791B">
              <w:rPr>
                <w:rFonts w:ascii="Arial Narrow" w:hAnsi="Arial Narrow" w:cs="Arial Narrow"/>
                <w:spacing w:val="3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2791B">
              <w:rPr>
                <w:rFonts w:ascii="Arial Narrow" w:hAnsi="Arial Narrow" w:cs="Arial Narrow"/>
                <w:spacing w:val="3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raggiungimento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92791B">
              <w:rPr>
                <w:rFonts w:ascii="Arial Narrow" w:hAnsi="Arial Narrow" w:cs="Arial Narrow"/>
                <w:spacing w:val="3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risultati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2791B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appr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ndimento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sop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r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riportati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92791B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esito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al</w:t>
            </w:r>
            <w:r w:rsidRPr="0092791B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percorso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q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uinquennale,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nel</w:t>
            </w:r>
            <w:r w:rsidRPr="0092791B">
              <w:rPr>
                <w:rFonts w:ascii="Arial Narrow" w:hAnsi="Arial Narrow" w:cs="Arial Narrow"/>
                <w:spacing w:val="3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primo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biennio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il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docente</w:t>
            </w:r>
            <w:r w:rsidRPr="0092791B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persegue,</w:t>
            </w:r>
            <w:r w:rsidRPr="0092791B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92791B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propria</w:t>
            </w:r>
            <w:r w:rsidRPr="0092791B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azione</w:t>
            </w:r>
            <w:r w:rsidRPr="0092791B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didattica</w:t>
            </w:r>
            <w:r w:rsidRPr="0092791B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ed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educativa,</w:t>
            </w:r>
            <w:r w:rsidRPr="0092791B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l’ob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i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ettivo</w:t>
            </w:r>
            <w:r w:rsidRPr="0092791B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prioritario</w:t>
            </w:r>
            <w:r w:rsidRPr="0092791B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2791B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far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acquisire</w:t>
            </w:r>
            <w:r w:rsidRPr="0092791B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allo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studente</w:t>
            </w:r>
            <w:r w:rsidRPr="0092791B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2791B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compe</w:t>
            </w:r>
            <w:r w:rsidRPr="0092791B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>t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enze</w:t>
            </w:r>
            <w:r w:rsidRPr="0092791B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di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base</w:t>
            </w:r>
            <w:r w:rsidRPr="0092791B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attese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nclusione</w:t>
            </w:r>
            <w:r w:rsidRPr="0092791B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ll’o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b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bligo</w:t>
            </w:r>
            <w:r w:rsidRPr="0092791B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2791B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istruzio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e,</w:t>
            </w:r>
            <w:r w:rsidRPr="0092791B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2791B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seguito</w:t>
            </w:r>
            <w:r w:rsidRPr="0092791B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ric</w:t>
            </w:r>
            <w:r w:rsidRPr="0092791B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h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iamate:</w:t>
            </w:r>
          </w:p>
          <w:p w:rsidR="00CD5893" w:rsidRPr="0092791B" w:rsidRDefault="00CD5893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CD5893" w:rsidRPr="0092791B" w:rsidRDefault="00CD5893" w:rsidP="0092791B">
            <w:pPr>
              <w:numPr>
                <w:ilvl w:val="0"/>
                <w:numId w:val="1"/>
              </w:numPr>
              <w:tabs>
                <w:tab w:val="clear" w:pos="449"/>
                <w:tab w:val="num" w:pos="265"/>
              </w:tabs>
              <w:spacing w:after="0" w:line="240" w:lineRule="auto"/>
              <w:ind w:left="265" w:right="311" w:hanging="176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utilizzare</w:t>
            </w:r>
            <w:r w:rsidRPr="0092791B">
              <w:rPr>
                <w:rFonts w:ascii="Arial Narrow" w:hAnsi="Arial Narrow" w:cs="Arial Narrow"/>
                <w:spacing w:val="-4"/>
                <w:w w:val="1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te</w:t>
            </w:r>
            <w:r w:rsidRPr="0092791B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c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niche</w:t>
            </w:r>
            <w:r w:rsidRPr="0092791B">
              <w:rPr>
                <w:rFonts w:ascii="Arial Narrow" w:hAnsi="Arial Narrow" w:cs="Arial Narrow"/>
                <w:spacing w:val="1"/>
                <w:w w:val="1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p</w:t>
            </w:r>
            <w:r w:rsidRPr="0092791B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r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c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edure</w:t>
            </w:r>
            <w:r w:rsidRPr="0092791B">
              <w:rPr>
                <w:rFonts w:ascii="Arial Narrow" w:hAnsi="Arial Narrow" w:cs="Arial Narrow"/>
                <w:spacing w:val="-3"/>
                <w:w w:val="1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2791B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cal</w:t>
            </w:r>
            <w:r w:rsidRPr="0092791B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co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lo</w:t>
            </w:r>
            <w:r w:rsidRPr="0092791B">
              <w:rPr>
                <w:rFonts w:ascii="Arial Narrow" w:hAnsi="Arial Narrow" w:cs="Arial Narrow"/>
                <w:spacing w:val="2"/>
                <w:w w:val="1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aritm</w:t>
            </w:r>
            <w:r w:rsidRPr="0092791B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tico</w:t>
            </w:r>
            <w:r w:rsidRPr="0092791B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algebrico</w:t>
            </w:r>
            <w:r w:rsidRPr="0092791B">
              <w:rPr>
                <w:rFonts w:ascii="Arial Narrow" w:hAnsi="Arial Narrow" w:cs="Arial Narrow"/>
                <w:spacing w:val="8"/>
                <w:w w:val="1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r</w:t>
            </w:r>
            <w:r w:rsidRPr="0092791B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a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ppresentandole</w:t>
            </w:r>
            <w:r w:rsidRPr="0092791B">
              <w:rPr>
                <w:rFonts w:ascii="Arial Narrow" w:hAnsi="Arial Narrow" w:cs="Arial Narrow"/>
                <w:spacing w:val="-6"/>
                <w:w w:val="1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a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nche</w:t>
            </w:r>
            <w:r w:rsidRPr="0092791B">
              <w:rPr>
                <w:rFonts w:ascii="Arial Narrow" w:hAnsi="Arial Narrow" w:cs="Arial Narrow"/>
                <w:spacing w:val="3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6"/>
                <w:sz w:val="17"/>
                <w:szCs w:val="17"/>
                <w:lang w:val="it-IT"/>
              </w:rPr>
              <w:t>sotto</w:t>
            </w:r>
            <w:r w:rsidRPr="0092791B">
              <w:rPr>
                <w:rFonts w:ascii="Arial Narrow" w:hAnsi="Arial Narrow" w:cs="Arial Narrow"/>
                <w:spacing w:val="-6"/>
                <w:w w:val="11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fo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r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ma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grafica</w:t>
            </w:r>
          </w:p>
          <w:p w:rsidR="00CD5893" w:rsidRPr="0092791B" w:rsidRDefault="00CD5893" w:rsidP="0092791B">
            <w:pPr>
              <w:numPr>
                <w:ilvl w:val="0"/>
                <w:numId w:val="1"/>
              </w:numPr>
              <w:tabs>
                <w:tab w:val="clear" w:pos="449"/>
                <w:tab w:val="num" w:pos="265"/>
              </w:tabs>
              <w:spacing w:after="0" w:line="240" w:lineRule="auto"/>
              <w:ind w:left="265" w:right="311" w:hanging="176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confrontare</w:t>
            </w:r>
            <w:r w:rsidRPr="0092791B">
              <w:rPr>
                <w:rFonts w:ascii="Arial Narrow" w:hAnsi="Arial Narrow" w:cs="Arial Narrow"/>
                <w:spacing w:val="-4"/>
                <w:w w:val="1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ed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analizzare</w:t>
            </w:r>
            <w:r w:rsidRPr="0092791B">
              <w:rPr>
                <w:rFonts w:ascii="Arial Narrow" w:hAnsi="Arial Narrow" w:cs="Arial Narrow"/>
                <w:spacing w:val="-16"/>
                <w:w w:val="11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figu</w:t>
            </w:r>
            <w:r w:rsidRPr="0092791B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r</w:t>
            </w:r>
            <w:r w:rsidRPr="0092791B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13"/>
                <w:w w:val="11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geometriche,</w:t>
            </w:r>
            <w:r w:rsidRPr="0092791B">
              <w:rPr>
                <w:rFonts w:ascii="Arial Narrow" w:hAnsi="Arial Narrow" w:cs="Arial Narrow"/>
                <w:spacing w:val="4"/>
                <w:w w:val="11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indiv</w:t>
            </w:r>
            <w:r w:rsidRPr="0092791B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i</w:t>
            </w:r>
            <w:r w:rsidRPr="0092791B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du</w:t>
            </w:r>
            <w:r w:rsidRPr="0092791B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a</w:t>
            </w:r>
            <w:r w:rsidRPr="0092791B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ndo</w:t>
            </w:r>
            <w:r w:rsidRPr="0092791B">
              <w:rPr>
                <w:rFonts w:ascii="Arial Narrow" w:hAnsi="Arial Narrow" w:cs="Arial Narrow"/>
                <w:spacing w:val="30"/>
                <w:w w:val="11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invarianti</w:t>
            </w:r>
            <w:r w:rsidRPr="0092791B">
              <w:rPr>
                <w:rFonts w:ascii="Arial Narrow" w:hAnsi="Arial Narrow" w:cs="Arial Narrow"/>
                <w:spacing w:val="19"/>
                <w:w w:val="11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relazioni</w:t>
            </w:r>
          </w:p>
          <w:p w:rsidR="00CD5893" w:rsidRPr="0092791B" w:rsidRDefault="00CD5893" w:rsidP="0092791B">
            <w:pPr>
              <w:numPr>
                <w:ilvl w:val="0"/>
                <w:numId w:val="1"/>
              </w:numPr>
              <w:tabs>
                <w:tab w:val="clear" w:pos="449"/>
                <w:tab w:val="num" w:pos="265"/>
              </w:tabs>
              <w:spacing w:after="0" w:line="240" w:lineRule="auto"/>
              <w:ind w:left="265" w:right="311" w:hanging="176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indiv</w:t>
            </w:r>
            <w:r w:rsidRPr="0092791B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i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duare</w:t>
            </w:r>
            <w:r w:rsidRPr="0092791B">
              <w:rPr>
                <w:rFonts w:ascii="Arial Narrow" w:hAnsi="Arial Narrow" w:cs="Arial Narrow"/>
                <w:spacing w:val="1"/>
                <w:w w:val="1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s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trategie</w:t>
            </w:r>
            <w:r w:rsidRPr="0092791B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 xml:space="preserve"> a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pp</w:t>
            </w:r>
            <w:r w:rsidRPr="0092791B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r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opriate</w:t>
            </w:r>
            <w:r w:rsidRPr="0092791B">
              <w:rPr>
                <w:rFonts w:ascii="Arial Narrow" w:hAnsi="Arial Narrow" w:cs="Arial Narrow"/>
                <w:spacing w:val="3"/>
                <w:w w:val="1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92791B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so</w:t>
            </w:r>
            <w:r w:rsidRPr="0092791B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lu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zione</w:t>
            </w:r>
            <w:r w:rsidRPr="0092791B">
              <w:rPr>
                <w:rFonts w:ascii="Arial Narrow" w:hAnsi="Arial Narrow" w:cs="Arial Narrow"/>
                <w:spacing w:val="-2"/>
                <w:w w:val="1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2791B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probl</w:t>
            </w:r>
            <w:r w:rsidRPr="0092791B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w w:val="114"/>
                <w:sz w:val="17"/>
                <w:szCs w:val="17"/>
                <w:lang w:val="it-IT"/>
              </w:rPr>
              <w:t>mi</w:t>
            </w:r>
          </w:p>
          <w:p w:rsidR="00CD5893" w:rsidRPr="0092791B" w:rsidRDefault="00CD5893" w:rsidP="0092791B">
            <w:pPr>
              <w:numPr>
                <w:ilvl w:val="0"/>
                <w:numId w:val="1"/>
              </w:numPr>
              <w:tabs>
                <w:tab w:val="clear" w:pos="449"/>
                <w:tab w:val="num" w:pos="265"/>
              </w:tabs>
              <w:spacing w:after="0" w:line="240" w:lineRule="auto"/>
              <w:ind w:left="265" w:right="311" w:hanging="176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w w:val="108"/>
                <w:sz w:val="17"/>
                <w:szCs w:val="17"/>
                <w:lang w:val="it-IT"/>
              </w:rPr>
              <w:t>analizzare</w:t>
            </w:r>
            <w:r w:rsidRPr="0092791B">
              <w:rPr>
                <w:rFonts w:ascii="Arial Narrow" w:hAnsi="Arial Narrow" w:cs="Arial Narrow"/>
                <w:spacing w:val="-2"/>
                <w:w w:val="10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dati</w:t>
            </w:r>
            <w:r w:rsidRPr="0092791B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interpr</w:t>
            </w:r>
            <w:r w:rsidRPr="0092791B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tarli</w:t>
            </w:r>
            <w:r w:rsidRPr="0092791B">
              <w:rPr>
                <w:rFonts w:ascii="Arial Narrow" w:hAnsi="Arial Narrow" w:cs="Arial Narrow"/>
                <w:spacing w:val="5"/>
                <w:w w:val="1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s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viluppando</w:t>
            </w:r>
            <w:r w:rsidRPr="0092791B">
              <w:rPr>
                <w:rFonts w:ascii="Arial Narrow" w:hAnsi="Arial Narrow" w:cs="Arial Narrow"/>
                <w:spacing w:val="-3"/>
                <w:w w:val="1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deduzioni</w:t>
            </w:r>
            <w:r w:rsidRPr="0092791B">
              <w:rPr>
                <w:rFonts w:ascii="Arial Narrow" w:hAnsi="Arial Narrow" w:cs="Arial Narrow"/>
                <w:spacing w:val="-10"/>
                <w:w w:val="1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r</w:t>
            </w:r>
            <w:r w:rsidRPr="0092791B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a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gionamenti</w:t>
            </w:r>
            <w:r w:rsidRPr="0092791B">
              <w:rPr>
                <w:rFonts w:ascii="Arial Narrow" w:hAnsi="Arial Narrow" w:cs="Arial Narrow"/>
                <w:spacing w:val="-16"/>
                <w:w w:val="1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sugli</w:t>
            </w:r>
            <w:r w:rsidRPr="0092791B">
              <w:rPr>
                <w:rFonts w:ascii="Arial Narrow" w:hAnsi="Arial Narrow" w:cs="Arial Narrow"/>
                <w:spacing w:val="7"/>
                <w:w w:val="1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 xml:space="preserve">stessi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 w:rsidRPr="0092791B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2791B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7"/>
                <w:sz w:val="17"/>
                <w:szCs w:val="17"/>
                <w:lang w:val="it-IT"/>
              </w:rPr>
              <w:t>l’ausilio</w:t>
            </w:r>
            <w:r w:rsidRPr="0092791B">
              <w:rPr>
                <w:rFonts w:ascii="Arial Narrow" w:hAnsi="Arial Narrow" w:cs="Arial Narrow"/>
                <w:spacing w:val="-6"/>
                <w:w w:val="11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2791B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r</w:t>
            </w:r>
            <w:r w:rsidRPr="0092791B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a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 xml:space="preserve">ppresentazioni 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grafiche,</w:t>
            </w:r>
            <w:r w:rsidRPr="0092791B">
              <w:rPr>
                <w:rFonts w:ascii="Arial Narrow" w:hAnsi="Arial Narrow" w:cs="Arial Narrow"/>
                <w:spacing w:val="1"/>
                <w:w w:val="1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usando</w:t>
            </w:r>
            <w:r w:rsidRPr="0092791B">
              <w:rPr>
                <w:rFonts w:ascii="Arial Narrow" w:hAnsi="Arial Narrow" w:cs="Arial Narrow"/>
                <w:spacing w:val="-3"/>
                <w:w w:val="1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consape</w:t>
            </w:r>
            <w:r w:rsidRPr="0092791B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v</w:t>
            </w:r>
            <w:r w:rsidRPr="0092791B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olmente</w:t>
            </w:r>
            <w:r w:rsidRPr="0092791B">
              <w:rPr>
                <w:rFonts w:ascii="Arial Narrow" w:hAnsi="Arial Narrow" w:cs="Arial Narrow"/>
                <w:spacing w:val="-4"/>
                <w:w w:val="1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gli</w:t>
            </w:r>
            <w:r w:rsidRPr="0092791B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strum</w:t>
            </w:r>
            <w:r w:rsidRPr="0092791B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 xml:space="preserve">nti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2791B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calco</w:t>
            </w:r>
            <w:r w:rsidRPr="0092791B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l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pacing w:val="1"/>
                <w:w w:val="1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potenzialità</w:t>
            </w:r>
            <w:r w:rsidRPr="0092791B">
              <w:rPr>
                <w:rFonts w:ascii="Arial Narrow" w:hAnsi="Arial Narrow" w:cs="Arial Narrow"/>
                <w:spacing w:val="-5"/>
                <w:w w:val="1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offer</w:t>
            </w:r>
            <w:r w:rsidRPr="0092791B">
              <w:rPr>
                <w:rFonts w:ascii="Arial Narrow" w:hAnsi="Arial Narrow" w:cs="Arial Narrow"/>
                <w:spacing w:val="1"/>
                <w:w w:val="112"/>
                <w:sz w:val="17"/>
                <w:szCs w:val="17"/>
                <w:lang w:val="it-IT"/>
              </w:rPr>
              <w:t>t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da</w:t>
            </w:r>
            <w:r w:rsidRPr="0092791B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a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ppl</w:t>
            </w:r>
            <w:r w:rsidRPr="0092791B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i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cazioni</w:t>
            </w:r>
            <w:r w:rsidRPr="0092791B">
              <w:rPr>
                <w:rFonts w:ascii="Arial Narrow" w:hAnsi="Arial Narrow" w:cs="Arial Narrow"/>
                <w:spacing w:val="3"/>
                <w:w w:val="1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spec</w:t>
            </w:r>
            <w:r w:rsidRPr="0092791B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i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fi</w:t>
            </w:r>
            <w:r w:rsidRPr="0092791B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c</w:t>
            </w:r>
            <w:r w:rsidRPr="0092791B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he</w:t>
            </w:r>
            <w:r w:rsidRPr="0092791B">
              <w:rPr>
                <w:rFonts w:ascii="Arial Narrow" w:hAnsi="Arial Narrow" w:cs="Arial Narrow"/>
                <w:spacing w:val="5"/>
                <w:w w:val="1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2791B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17"/>
                <w:sz w:val="17"/>
                <w:szCs w:val="17"/>
                <w:lang w:val="it-IT"/>
              </w:rPr>
              <w:t xml:space="preserve">tipo </w:t>
            </w:r>
            <w:r w:rsidRPr="0092791B">
              <w:rPr>
                <w:rFonts w:ascii="Arial Narrow" w:hAnsi="Arial Narrow" w:cs="Arial Narrow"/>
                <w:w w:val="115"/>
                <w:sz w:val="17"/>
                <w:szCs w:val="17"/>
                <w:lang w:val="it-IT"/>
              </w:rPr>
              <w:t>informati</w:t>
            </w:r>
            <w:r w:rsidRPr="0092791B">
              <w:rPr>
                <w:rFonts w:ascii="Arial Narrow" w:hAnsi="Arial Narrow" w:cs="Arial Narrow"/>
                <w:spacing w:val="-1"/>
                <w:w w:val="115"/>
                <w:sz w:val="17"/>
                <w:szCs w:val="17"/>
                <w:lang w:val="it-IT"/>
              </w:rPr>
              <w:t>c</w:t>
            </w:r>
            <w:r w:rsidRPr="0092791B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o</w:t>
            </w:r>
          </w:p>
          <w:p w:rsidR="00CD5893" w:rsidRPr="0092791B" w:rsidRDefault="00CD5893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CD5893" w:rsidRPr="0092791B" w:rsidRDefault="00CD5893">
            <w:pPr>
              <w:spacing w:after="0" w:line="283" w:lineRule="auto"/>
              <w:ind w:left="89" w:right="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L’articolazione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dell’i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segname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“Matematica”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conosc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nze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abilità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è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seguito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icata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quale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ori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ntamento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la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progettazione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didattica</w:t>
            </w:r>
            <w:r w:rsidRPr="0092791B">
              <w:rPr>
                <w:rFonts w:ascii="Arial Narrow" w:hAnsi="Arial Narrow" w:cs="Arial Narrow"/>
                <w:spacing w:val="3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2791B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doc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nte</w:t>
            </w:r>
            <w:r w:rsidRPr="0092791B">
              <w:rPr>
                <w:rFonts w:ascii="Arial Narrow" w:hAnsi="Arial Narrow" w:cs="Arial Narrow"/>
                <w:spacing w:val="3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92791B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relazione</w:t>
            </w:r>
            <w:r w:rsidRPr="0092791B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alle</w:t>
            </w:r>
            <w:r w:rsidRPr="0092791B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scelte</w:t>
            </w:r>
            <w:r w:rsidRPr="0092791B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m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iute</w:t>
            </w:r>
            <w:r w:rsidRPr="0092791B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nell’ambito</w:t>
            </w:r>
            <w:r w:rsidRPr="0092791B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92791B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programmazione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colle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iale</w:t>
            </w:r>
            <w:r w:rsidRPr="0092791B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2791B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Consiglio</w:t>
            </w:r>
            <w:r w:rsidRPr="0092791B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di classe.</w:t>
            </w:r>
          </w:p>
          <w:p w:rsidR="00CD5893" w:rsidRPr="0092791B" w:rsidRDefault="00CD5893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CD5893" w:rsidRPr="0092791B" w:rsidRDefault="00CD5893">
            <w:pPr>
              <w:spacing w:after="0" w:line="284" w:lineRule="auto"/>
              <w:ind w:left="89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92791B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scelta</w:t>
            </w:r>
            <w:r w:rsidRPr="0092791B">
              <w:rPr>
                <w:rFonts w:ascii="Arial Narrow" w:hAnsi="Arial Narrow" w:cs="Arial Narrow"/>
                <w:spacing w:val="3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92791B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</w:t>
            </w:r>
            <w:r w:rsidRPr="0092791B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è</w:t>
            </w:r>
            <w:r w:rsidRPr="0092791B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opp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rtuno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fare</w:t>
            </w:r>
            <w:r w:rsidRPr="0092791B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rif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rimento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sia</w:t>
            </w:r>
            <w:r w:rsidRPr="0092791B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ad</w:t>
            </w:r>
            <w:r w:rsidRPr="0092791B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92791B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>s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petti</w:t>
            </w:r>
            <w:r w:rsidRPr="0092791B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interni</w:t>
            </w:r>
            <w:r w:rsidRPr="0092791B">
              <w:rPr>
                <w:rFonts w:ascii="Arial Narrow" w:hAnsi="Arial Narrow" w:cs="Arial Narrow"/>
                <w:spacing w:val="3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alla</w:t>
            </w:r>
            <w:r w:rsidRPr="0092791B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matematica,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sia</w:t>
            </w:r>
            <w:r w:rsidRPr="0092791B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ad</w:t>
            </w:r>
            <w:r w:rsidRPr="0092791B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aspetti</w:t>
            </w:r>
            <w:r w:rsidRPr="0092791B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specifici</w:t>
            </w:r>
            <w:r w:rsidRPr="0092791B">
              <w:rPr>
                <w:rFonts w:ascii="Arial Narrow" w:hAnsi="Arial Narrow" w:cs="Arial Narrow"/>
                <w:spacing w:val="3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lleg</w:t>
            </w:r>
            <w:r w:rsidRPr="0092791B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>a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ti</w:t>
            </w:r>
            <w:r w:rsidRPr="0092791B">
              <w:rPr>
                <w:rFonts w:ascii="Arial Narrow" w:hAnsi="Arial Narrow" w:cs="Arial Narrow"/>
                <w:spacing w:val="3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ad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ambiti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scientifici</w:t>
            </w:r>
            <w:r w:rsidRPr="0092791B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(economico,</w:t>
            </w:r>
            <w:r w:rsidRPr="0092791B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sociale,</w:t>
            </w:r>
            <w:r w:rsidRPr="0092791B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tecnolo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ic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)</w:t>
            </w:r>
            <w:r w:rsidRPr="0092791B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o,</w:t>
            </w:r>
            <w:r w:rsidRPr="0092791B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più</w:t>
            </w:r>
            <w:r w:rsidRPr="0092791B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92791B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generale,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al</w:t>
            </w:r>
            <w:r w:rsidRPr="0092791B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mondo</w:t>
            </w:r>
            <w:r w:rsidRPr="0092791B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reale.</w:t>
            </w:r>
          </w:p>
        </w:tc>
      </w:tr>
      <w:tr w:rsidR="00CD5893" w:rsidRPr="0092791B">
        <w:trPr>
          <w:trHeight w:hRule="exact" w:val="4417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3" w:rsidRPr="0092791B" w:rsidRDefault="00CD5893">
            <w:pPr>
              <w:spacing w:before="4" w:after="0" w:line="240" w:lineRule="auto"/>
              <w:ind w:left="1678" w:right="1658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Conoscenze</w:t>
            </w:r>
          </w:p>
          <w:p w:rsidR="00CD5893" w:rsidRPr="0092791B" w:rsidRDefault="00CD5893">
            <w:pPr>
              <w:spacing w:after="0" w:line="140" w:lineRule="exact"/>
              <w:rPr>
                <w:sz w:val="14"/>
                <w:szCs w:val="14"/>
                <w:lang w:val="it-IT"/>
              </w:rPr>
            </w:pPr>
          </w:p>
          <w:p w:rsidR="00CD5893" w:rsidRPr="0092791B" w:rsidRDefault="00CD5893">
            <w:pPr>
              <w:spacing w:after="0" w:line="240" w:lineRule="auto"/>
              <w:ind w:left="89" w:right="2859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Aritmetica</w:t>
            </w:r>
            <w:r w:rsidRPr="0092791B">
              <w:rPr>
                <w:rFonts w:ascii="Arial Narrow" w:hAnsi="Arial Narrow" w:cs="Arial Narrow"/>
                <w:spacing w:val="20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alg</w:t>
            </w:r>
            <w:r w:rsidRPr="0092791B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u w:val="single" w:color="000000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bra</w:t>
            </w:r>
          </w:p>
          <w:p w:rsidR="00CD5893" w:rsidRPr="0092791B" w:rsidRDefault="00CD589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CD5893" w:rsidRPr="0092791B" w:rsidRDefault="00CD589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CD5893" w:rsidRPr="0092791B" w:rsidRDefault="00CD5893">
            <w:pPr>
              <w:spacing w:before="4" w:after="0" w:line="220" w:lineRule="exact"/>
              <w:rPr>
                <w:lang w:val="it-IT"/>
              </w:rPr>
            </w:pPr>
          </w:p>
          <w:p w:rsidR="00CD5893" w:rsidRPr="0092791B" w:rsidRDefault="00CD5893">
            <w:pPr>
              <w:spacing w:after="0" w:line="258" w:lineRule="auto"/>
              <w:ind w:left="89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 numeri:</w:t>
            </w:r>
            <w:r w:rsidRPr="0092791B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naturali,</w:t>
            </w:r>
            <w:r w:rsidRPr="0092791B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interi,</w:t>
            </w:r>
            <w:r w:rsidRPr="0092791B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razi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nali,</w:t>
            </w:r>
            <w:r w:rsidRPr="0092791B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sotto</w:t>
            </w:r>
            <w:r w:rsidRPr="0092791B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for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m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92791B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frazionaria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decimale,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irrazi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e,</w:t>
            </w:r>
            <w:r w:rsidRPr="0092791B">
              <w:rPr>
                <w:rFonts w:ascii="Arial Narrow" w:hAnsi="Arial Narrow" w:cs="Arial Narrow"/>
                <w:spacing w:val="3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92791B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forma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intuitiva,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reali;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ordinamento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 w:rsidRPr="0092791B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az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ione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su</w:t>
            </w:r>
            <w:r w:rsidRPr="0092791B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92791B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retta.</w:t>
            </w:r>
            <w:r w:rsidRPr="0092791B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2791B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operazioni</w:t>
            </w:r>
            <w:r w:rsidRPr="0092791B">
              <w:rPr>
                <w:rFonts w:ascii="Arial Narrow" w:hAnsi="Arial Narrow" w:cs="Arial Narrow"/>
                <w:spacing w:val="3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2791B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numeri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interi</w:t>
            </w:r>
            <w:r w:rsidRPr="0092791B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razionali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2791B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 w:rsidRPr="0092791B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proprietà.</w:t>
            </w:r>
          </w:p>
          <w:p w:rsidR="00CD5893" w:rsidRPr="0092791B" w:rsidRDefault="00CD5893">
            <w:pPr>
              <w:spacing w:before="52" w:after="0" w:line="240" w:lineRule="auto"/>
              <w:ind w:left="89" w:right="45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Potenze</w:t>
            </w:r>
            <w:r w:rsidRPr="0092791B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radici.</w:t>
            </w:r>
            <w:r w:rsidRPr="0092791B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Rapporti</w:t>
            </w:r>
            <w:r w:rsidRPr="0092791B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92791B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>c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entuali.</w:t>
            </w:r>
            <w:r w:rsidRPr="0092791B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Approssimazioni.</w:t>
            </w:r>
          </w:p>
          <w:p w:rsidR="00CD5893" w:rsidRPr="0092791B" w:rsidRDefault="00CD5893">
            <w:pPr>
              <w:spacing w:before="67" w:after="0" w:line="323" w:lineRule="auto"/>
              <w:ind w:left="89" w:right="208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2791B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espressioni</w:t>
            </w:r>
            <w:r w:rsidRPr="0092791B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letterali</w:t>
            </w:r>
            <w:r w:rsidRPr="0092791B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2791B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polin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mi.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Operazioni</w:t>
            </w:r>
            <w:r w:rsidRPr="0092791B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2791B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2791B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polinomi.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Geometria</w:t>
            </w:r>
          </w:p>
          <w:p w:rsidR="00CD5893" w:rsidRPr="0092791B" w:rsidRDefault="00CD5893">
            <w:pPr>
              <w:spacing w:before="52" w:after="0" w:line="258" w:lineRule="auto"/>
              <w:ind w:left="89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Gli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enti</w:t>
            </w:r>
            <w:r w:rsidRPr="0092791B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fonda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m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entali</w:t>
            </w:r>
            <w:r w:rsidRPr="0092791B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92791B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geometria</w:t>
            </w:r>
            <w:r w:rsidRPr="0092791B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 il significato</w:t>
            </w:r>
            <w:r w:rsidRPr="0092791B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92791B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termini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postulato,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assioma,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definizi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ne,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teorema,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dimostrazione.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Nozioni</w:t>
            </w:r>
            <w:r w:rsidRPr="0092791B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fondamentali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2791B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geome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ria</w:t>
            </w:r>
            <w:r w:rsidRPr="0092791B">
              <w:rPr>
                <w:rFonts w:ascii="Arial Narrow" w:hAnsi="Arial Narrow" w:cs="Arial Narrow"/>
                <w:spacing w:val="3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2791B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92791B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dello</w:t>
            </w:r>
            <w:r w:rsidRPr="0092791B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spazio.</w:t>
            </w:r>
            <w:r w:rsidRPr="0092791B">
              <w:rPr>
                <w:rFonts w:ascii="Arial Narrow" w:hAnsi="Arial Narrow" w:cs="Arial Narrow"/>
                <w:spacing w:val="3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Le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 w:rsidRPr="0092791B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f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igure</w:t>
            </w:r>
            <w:r w:rsidRPr="0092791B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2791B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92791B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dello</w:t>
            </w:r>
            <w:r w:rsidRPr="0092791B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spazio.</w:t>
            </w:r>
          </w:p>
          <w:p w:rsidR="00CD5893" w:rsidRPr="0092791B" w:rsidRDefault="00CD5893">
            <w:pPr>
              <w:spacing w:before="52" w:after="0" w:line="258" w:lineRule="auto"/>
              <w:ind w:left="89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eucli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eo: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relazioni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tra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rette,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congruenza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figure,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poligoni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 loro</w:t>
            </w:r>
            <w:r w:rsidRPr="0092791B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proprietà.</w:t>
            </w:r>
            <w:r w:rsidRPr="0092791B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Circonferenza</w:t>
            </w:r>
            <w:r w:rsidRPr="0092791B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 cerchio.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Misura</w:t>
            </w:r>
            <w:r w:rsidRPr="0092791B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d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i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grandezze;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gra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n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dezze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incomm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nsurabili;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perimetro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a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rea</w:t>
            </w:r>
            <w:r w:rsidRPr="0092791B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dei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93" w:rsidRPr="0092791B" w:rsidRDefault="00CD5893">
            <w:pPr>
              <w:spacing w:before="9" w:after="0" w:line="240" w:lineRule="auto"/>
              <w:ind w:left="1882" w:right="1861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w w:val="115"/>
                <w:sz w:val="17"/>
                <w:szCs w:val="17"/>
                <w:lang w:val="it-IT"/>
              </w:rPr>
              <w:t>Abilità</w:t>
            </w:r>
          </w:p>
          <w:p w:rsidR="00CD5893" w:rsidRPr="0092791B" w:rsidRDefault="00CD5893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CD5893" w:rsidRPr="0092791B" w:rsidRDefault="00CD5893">
            <w:pPr>
              <w:spacing w:after="0" w:line="240" w:lineRule="auto"/>
              <w:ind w:left="89" w:right="2857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Aritmetica</w:t>
            </w:r>
            <w:r w:rsidRPr="0092791B">
              <w:rPr>
                <w:rFonts w:ascii="Arial Narrow" w:hAnsi="Arial Narrow" w:cs="Arial Narrow"/>
                <w:spacing w:val="20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alg</w:t>
            </w:r>
            <w:r w:rsidRPr="0092791B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u w:val="single" w:color="000000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bra</w:t>
            </w:r>
          </w:p>
          <w:p w:rsidR="00CD5893" w:rsidRPr="0092791B" w:rsidRDefault="00CD5893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CD5893" w:rsidRPr="0092791B" w:rsidRDefault="00CD5893">
            <w:pPr>
              <w:spacing w:after="0" w:line="258" w:lineRule="auto"/>
              <w:ind w:left="89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procedure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calcolo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aritmetico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(a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mente,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per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iscritto,</w:t>
            </w:r>
            <w:r w:rsidRPr="0092791B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 macchina)</w:t>
            </w:r>
            <w:r w:rsidRPr="0092791B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92791B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calco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l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are</w:t>
            </w:r>
            <w:r w:rsidRPr="0092791B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espressioni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aritmetiche</w:t>
            </w:r>
            <w:r w:rsidRPr="0092791B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problemi;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operare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numeri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interi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razionali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valutare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l’ordine</w:t>
            </w:r>
            <w:r w:rsidRPr="0092791B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 grandezza</w:t>
            </w:r>
            <w:r w:rsidRPr="0092791B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92791B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i.</w:t>
            </w:r>
            <w:r w:rsidRPr="0092791B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92791B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semplici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espressioni</w:t>
            </w:r>
            <w:r w:rsidRPr="0092791B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2791B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potenze</w:t>
            </w:r>
            <w:r w:rsidRPr="0092791B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 radicali.</w:t>
            </w:r>
            <w:r w:rsidRPr="0092791B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</w:t>
            </w:r>
            <w:r w:rsidRPr="0092791B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correttamente</w:t>
            </w:r>
            <w:r w:rsidRPr="0092791B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il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concetto</w:t>
            </w:r>
            <w:r w:rsidRPr="0092791B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2791B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app</w:t>
            </w:r>
            <w:r w:rsidRPr="0092791B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r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ossimazione.</w:t>
            </w:r>
          </w:p>
          <w:p w:rsidR="00CD5893" w:rsidRPr="0092791B" w:rsidRDefault="00CD5893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CD5893" w:rsidRPr="0092791B" w:rsidRDefault="00CD5893">
            <w:pPr>
              <w:spacing w:after="0" w:line="258" w:lineRule="auto"/>
              <w:ind w:left="89" w:right="37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Padroneggiare</w:t>
            </w:r>
            <w:r w:rsidRPr="0092791B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l’uso</w:t>
            </w:r>
            <w:r w:rsidRPr="0092791B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92791B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lettera</w:t>
            </w:r>
            <w:r w:rsidRPr="0092791B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come</w:t>
            </w:r>
            <w:r w:rsidRPr="0092791B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mero</w:t>
            </w:r>
            <w:r w:rsidRPr="0092791B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simbolo</w:t>
            </w:r>
            <w:r w:rsidRPr="0092791B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come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variabile;</w:t>
            </w:r>
            <w:r w:rsidRPr="0092791B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eseguire</w:t>
            </w:r>
            <w:r w:rsidRPr="0092791B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2791B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op</w:t>
            </w:r>
            <w:r w:rsidRPr="0092791B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razioni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2791B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 polinomi;</w:t>
            </w:r>
            <w:r w:rsidRPr="0092791B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fattorizzare</w:t>
            </w:r>
            <w:r w:rsidRPr="0092791B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un polinomio.</w:t>
            </w:r>
          </w:p>
          <w:p w:rsidR="00CD5893" w:rsidRPr="0092791B" w:rsidRDefault="00CD5893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CD5893" w:rsidRPr="0092791B" w:rsidRDefault="00CD5893">
            <w:pPr>
              <w:spacing w:after="0" w:line="240" w:lineRule="auto"/>
              <w:ind w:left="89" w:right="3465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Geometria</w:t>
            </w:r>
          </w:p>
          <w:p w:rsidR="00CD5893" w:rsidRPr="0092791B" w:rsidRDefault="00CD5893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CD5893" w:rsidRPr="0092791B" w:rsidRDefault="00CD5893">
            <w:pPr>
              <w:spacing w:after="0" w:line="258" w:lineRule="auto"/>
              <w:ind w:left="89" w:right="39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Eseguire</w:t>
            </w:r>
            <w:r w:rsidRPr="0092791B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costr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u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h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elementari</w:t>
            </w:r>
            <w:r w:rsidRPr="0092791B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utilizzando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92791B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riga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compasso</w:t>
            </w:r>
            <w:r w:rsidRPr="0092791B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/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92791B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strumenti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informatici.</w:t>
            </w:r>
          </w:p>
          <w:p w:rsidR="00CD5893" w:rsidRPr="0092791B" w:rsidRDefault="00CD5893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CD5893" w:rsidRPr="0092791B" w:rsidRDefault="00CD5893">
            <w:pPr>
              <w:spacing w:after="0" w:line="258" w:lineRule="auto"/>
              <w:ind w:left="89" w:right="36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Conoscere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usare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misure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grandezze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geometric</w:t>
            </w:r>
            <w:r w:rsidRPr="0092791B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h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e: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perimetro,</w:t>
            </w:r>
            <w:r w:rsidRPr="0092791B">
              <w:rPr>
                <w:rFonts w:ascii="Arial Narrow" w:hAnsi="Arial Narrow" w:cs="Arial Narrow"/>
                <w:spacing w:val="3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area</w:t>
            </w:r>
            <w:r w:rsidRPr="0092791B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volume</w:t>
            </w:r>
            <w:r w:rsidRPr="0092791B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92791B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 w:rsidRPr="0092791B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f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igure</w:t>
            </w:r>
            <w:r w:rsidRPr="0092791B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</w:t>
            </w:r>
            <w:r w:rsidRPr="0092791B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del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92791B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2791B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sz w:val="17"/>
                <w:szCs w:val="17"/>
                <w:lang w:val="it-IT"/>
              </w:rPr>
              <w:t>dello</w:t>
            </w:r>
            <w:r w:rsidRPr="0092791B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s</w:t>
            </w:r>
            <w:r w:rsidRPr="0092791B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p</w:t>
            </w:r>
            <w:r w:rsidRPr="0092791B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azio.</w:t>
            </w:r>
          </w:p>
        </w:tc>
      </w:tr>
    </w:tbl>
    <w:p w:rsidR="00CD5893" w:rsidRPr="0092791B" w:rsidRDefault="00CD5893">
      <w:pPr>
        <w:spacing w:after="0"/>
        <w:jc w:val="both"/>
        <w:rPr>
          <w:lang w:val="it-IT"/>
        </w:rPr>
        <w:sectPr w:rsidR="00CD5893" w:rsidRPr="0092791B">
          <w:type w:val="continuous"/>
          <w:pgSz w:w="11900" w:h="16840"/>
          <w:pgMar w:top="1400" w:right="760" w:bottom="1540" w:left="840" w:header="720" w:footer="720" w:gutter="0"/>
          <w:cols w:space="720"/>
        </w:sectPr>
      </w:pPr>
    </w:p>
    <w:p w:rsidR="00CD5893" w:rsidRPr="0092791B" w:rsidRDefault="00CD5893">
      <w:pPr>
        <w:spacing w:before="5" w:after="0" w:line="110" w:lineRule="exact"/>
        <w:rPr>
          <w:sz w:val="11"/>
          <w:szCs w:val="11"/>
          <w:lang w:val="it-IT"/>
        </w:rPr>
      </w:pPr>
    </w:p>
    <w:p w:rsidR="00CD5893" w:rsidRPr="0092791B" w:rsidRDefault="00CD5893">
      <w:pPr>
        <w:spacing w:after="0" w:line="200" w:lineRule="exact"/>
        <w:rPr>
          <w:sz w:val="20"/>
          <w:szCs w:val="20"/>
          <w:lang w:val="it-IT"/>
        </w:rPr>
      </w:pPr>
    </w:p>
    <w:p w:rsidR="00CD5893" w:rsidRPr="0092791B" w:rsidRDefault="00CD5893">
      <w:pPr>
        <w:spacing w:after="0" w:line="200" w:lineRule="exact"/>
        <w:rPr>
          <w:sz w:val="20"/>
          <w:szCs w:val="20"/>
          <w:lang w:val="it-IT"/>
        </w:rPr>
      </w:pPr>
    </w:p>
    <w:p w:rsidR="00CD5893" w:rsidRPr="0092791B" w:rsidRDefault="00CD5893">
      <w:pPr>
        <w:spacing w:after="0"/>
        <w:rPr>
          <w:lang w:val="it-IT"/>
        </w:rPr>
        <w:sectPr w:rsidR="00CD5893" w:rsidRPr="0092791B">
          <w:pgSz w:w="11900" w:h="16840"/>
          <w:pgMar w:top="1400" w:right="760" w:bottom="1540" w:left="840" w:header="1171" w:footer="1340" w:gutter="0"/>
          <w:cols w:space="720"/>
        </w:sectPr>
      </w:pPr>
    </w:p>
    <w:p w:rsidR="00CD5893" w:rsidRPr="0092791B" w:rsidRDefault="00CD5893">
      <w:pPr>
        <w:spacing w:before="44" w:after="0" w:line="240" w:lineRule="auto"/>
        <w:ind w:left="835" w:right="1396"/>
        <w:jc w:val="both"/>
        <w:rPr>
          <w:rFonts w:ascii="Arial Narrow" w:hAnsi="Arial Narrow" w:cs="Arial Narrow"/>
          <w:sz w:val="17"/>
          <w:szCs w:val="17"/>
          <w:lang w:val="it-IT"/>
        </w:rPr>
      </w:pPr>
      <w:r>
        <w:rPr>
          <w:noProof/>
          <w:lang w:val="it-IT" w:eastAsia="it-IT"/>
        </w:rPr>
        <w:pict>
          <v:group id="_x0000_s1079" style="position:absolute;left:0;text-align:left;margin-left:78.55pt;margin-top:97.8pt;width:429.25pt;height:264pt;z-index:-251656192;mso-position-horizontal-relative:page;mso-position-vertical-relative:page" coordorigin="1571,1956" coordsize="8585,5280">
            <v:group id="_x0000_s1080" style="position:absolute;left:1576;top:1962;width:8574;height:2" coordorigin="1576,1962" coordsize="8574,2">
              <v:shape id="_x0000_s1081" style="position:absolute;left:1576;top:1962;width:8574;height:2" coordorigin="1576,1962" coordsize="8574,0" path="m1576,1962r8574,e" filled="f" strokeweight=".18364mm">
                <v:path arrowok="t"/>
              </v:shape>
            </v:group>
            <v:group id="_x0000_s1082" style="position:absolute;left:1580;top:1966;width:2;height:5266" coordorigin="1580,1966" coordsize="2,5266">
              <v:shape id="_x0000_s1083" style="position:absolute;left:1580;top:1966;width:2;height:5266" coordorigin="1580,1966" coordsize="0,5266" path="m1580,1966r,5266e" filled="f" strokeweight=".18364mm">
                <v:path arrowok="t"/>
              </v:shape>
            </v:group>
            <v:group id="_x0000_s1084" style="position:absolute;left:1576;top:7227;width:8574;height:2" coordorigin="1576,7227" coordsize="8574,2">
              <v:shape id="_x0000_s1085" style="position:absolute;left:1576;top:7227;width:8574;height:2" coordorigin="1576,7227" coordsize="8574,0" path="m1576,7227r8574,e" filled="f" strokeweight=".18361mm">
                <v:path arrowok="t"/>
              </v:shape>
            </v:group>
            <v:group id="_x0000_s1086" style="position:absolute;left:5863;top:1966;width:2;height:5266" coordorigin="5863,1966" coordsize="2,5266">
              <v:shape id="_x0000_s1087" style="position:absolute;left:5863;top:1966;width:2;height:5266" coordorigin="5863,1966" coordsize="0,5266" path="m5863,1966r,5266e" filled="f" strokeweight=".18364mm">
                <v:path arrowok="t"/>
              </v:shape>
            </v:group>
            <v:group id="_x0000_s1088" style="position:absolute;left:10146;top:1966;width:2;height:5266" coordorigin="10146,1966" coordsize="2,5266">
              <v:shape id="_x0000_s1089" style="position:absolute;left:10146;top:1966;width:2;height:5266" coordorigin="10146,1966" coordsize="0,5266" path="m10146,1966r,5266e" filled="f" strokeweight=".18364mm">
                <v:path arrowok="t"/>
              </v:shape>
            </v:group>
            <w10:wrap anchorx="page" anchory="page"/>
          </v:group>
        </w:pict>
      </w:r>
      <w:r w:rsidRPr="0092791B">
        <w:rPr>
          <w:rFonts w:ascii="Arial Narrow" w:hAnsi="Arial Narrow" w:cs="Arial Narrow"/>
          <w:sz w:val="17"/>
          <w:szCs w:val="17"/>
          <w:lang w:val="it-IT"/>
        </w:rPr>
        <w:t>poligoni.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Teoremi</w:t>
      </w:r>
      <w:r w:rsidRPr="0092791B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Euclide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Pitagora.</w:t>
      </w:r>
    </w:p>
    <w:p w:rsidR="00CD5893" w:rsidRPr="0092791B" w:rsidRDefault="00CD5893">
      <w:pPr>
        <w:spacing w:before="67" w:after="0" w:line="258" w:lineRule="auto"/>
        <w:ind w:left="835" w:right="-49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Teorema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Talete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sue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conseguenze.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principali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trasformazioni</w:t>
      </w:r>
      <w:r w:rsidRPr="0092791B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geometriche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 loro</w:t>
      </w:r>
      <w:r w:rsidRPr="0092791B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invarian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(isometrie</w:t>
      </w:r>
      <w:r w:rsidRPr="0092791B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e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similitudini).</w:t>
      </w:r>
      <w:r w:rsidRPr="0092791B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Es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mpi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 loro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utilizzazione</w:t>
      </w:r>
      <w:r w:rsidRPr="0092791B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lla</w:t>
      </w:r>
      <w:r w:rsidRPr="0092791B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dimostrazione</w:t>
      </w:r>
      <w:r w:rsidRPr="0092791B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d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proprietà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geom</w:t>
      </w:r>
      <w:r w:rsidRPr="0092791B">
        <w:rPr>
          <w:rFonts w:ascii="Arial Narrow" w:hAnsi="Arial Narrow" w:cs="Arial Narrow"/>
          <w:spacing w:val="-1"/>
          <w:w w:val="103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triche.</w:t>
      </w:r>
    </w:p>
    <w:p w:rsidR="00CD5893" w:rsidRPr="0092791B" w:rsidRDefault="00CD5893">
      <w:pPr>
        <w:spacing w:before="52" w:after="0" w:line="240" w:lineRule="auto"/>
        <w:ind w:left="835" w:right="2801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Relazioni</w:t>
      </w:r>
      <w:r w:rsidRPr="0092791B">
        <w:rPr>
          <w:rFonts w:ascii="Arial Narrow" w:hAnsi="Arial Narrow" w:cs="Arial Narrow"/>
          <w:spacing w:val="18"/>
          <w:sz w:val="17"/>
          <w:szCs w:val="17"/>
          <w:u w:val="single" w:color="000000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u w:val="single" w:color="000000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u w:val="single" w:color="000000"/>
          <w:lang w:val="it-IT"/>
        </w:rPr>
        <w:t>funzioni</w:t>
      </w:r>
    </w:p>
    <w:p w:rsidR="00CD5893" w:rsidRPr="0092791B" w:rsidRDefault="00CD5893">
      <w:pPr>
        <w:spacing w:after="0" w:line="120" w:lineRule="exact"/>
        <w:rPr>
          <w:sz w:val="12"/>
          <w:szCs w:val="12"/>
          <w:lang w:val="it-IT"/>
        </w:rPr>
      </w:pPr>
    </w:p>
    <w:p w:rsidR="00CD5893" w:rsidRPr="0092791B" w:rsidRDefault="00CD5893">
      <w:pPr>
        <w:spacing w:after="0" w:line="258" w:lineRule="auto"/>
        <w:ind w:left="835" w:right="-49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Le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funzioni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 la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loro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rappresen</w:t>
      </w:r>
      <w:r w:rsidRPr="0092791B">
        <w:rPr>
          <w:rFonts w:ascii="Arial Narrow" w:hAnsi="Arial Narrow" w:cs="Arial Narrow"/>
          <w:spacing w:val="-1"/>
          <w:sz w:val="17"/>
          <w:szCs w:val="17"/>
          <w:lang w:val="it-IT"/>
        </w:rPr>
        <w:t>t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azione</w:t>
      </w:r>
      <w:r w:rsidRPr="0092791B">
        <w:rPr>
          <w:rFonts w:ascii="Arial Narrow" w:hAnsi="Arial Narrow" w:cs="Arial Narrow"/>
          <w:spacing w:val="2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(numerica,</w:t>
      </w:r>
      <w:r w:rsidRPr="0092791B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funzional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,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grafica).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Linguaggio</w:t>
      </w:r>
      <w:r w:rsidRPr="0092791B">
        <w:rPr>
          <w:rFonts w:ascii="Arial Narrow" w:hAnsi="Arial Narrow" w:cs="Arial Narrow"/>
          <w:spacing w:val="1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degli</w:t>
      </w:r>
      <w:r w:rsidRPr="0092791B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insi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mi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 delle</w:t>
      </w:r>
      <w:r w:rsidRPr="0092791B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funzioni</w:t>
      </w:r>
      <w:r w:rsidRPr="0092791B">
        <w:rPr>
          <w:rFonts w:ascii="Arial Narrow" w:hAnsi="Arial Narrow" w:cs="Arial Narrow"/>
          <w:spacing w:val="1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(dominio,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composizione,</w:t>
      </w:r>
      <w:r w:rsidRPr="0092791B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inversa,</w:t>
      </w:r>
      <w:r w:rsidRPr="0092791B">
        <w:rPr>
          <w:rFonts w:ascii="Arial Narrow" w:hAnsi="Arial Narrow" w:cs="Arial Narrow"/>
          <w:spacing w:val="1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ecc.).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Collegamento</w:t>
      </w:r>
      <w:r w:rsidRPr="0092791B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</w:t>
      </w:r>
      <w:r w:rsidRPr="0092791B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il concetto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di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equazione.</w:t>
      </w:r>
      <w:r w:rsidRPr="0092791B">
        <w:rPr>
          <w:rFonts w:ascii="Arial Narrow" w:hAnsi="Arial Narrow" w:cs="Arial Narrow"/>
          <w:spacing w:val="3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Funzioni</w:t>
      </w:r>
      <w:r w:rsidRPr="0092791B">
        <w:rPr>
          <w:rFonts w:ascii="Arial Narrow" w:hAnsi="Arial Narrow" w:cs="Arial Narrow"/>
          <w:spacing w:val="3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vario</w:t>
      </w:r>
      <w:r w:rsidRPr="0092791B">
        <w:rPr>
          <w:rFonts w:ascii="Arial Narrow" w:hAnsi="Arial Narrow" w:cs="Arial Narrow"/>
          <w:spacing w:val="2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ti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p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(lineari,</w:t>
      </w:r>
      <w:r w:rsidRPr="0092791B">
        <w:rPr>
          <w:rFonts w:ascii="Arial Narrow" w:hAnsi="Arial Narrow" w:cs="Arial Narrow"/>
          <w:spacing w:val="3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quadratiche,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circolari,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proporzionali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à</w:t>
      </w:r>
      <w:r w:rsidRPr="0092791B">
        <w:rPr>
          <w:rFonts w:ascii="Arial Narrow" w:hAnsi="Arial Narrow" w:cs="Arial Narrow"/>
          <w:spacing w:val="2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diretta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inversa).</w:t>
      </w:r>
    </w:p>
    <w:p w:rsidR="00CD5893" w:rsidRPr="0092791B" w:rsidRDefault="00CD5893">
      <w:pPr>
        <w:spacing w:before="52" w:after="0" w:line="258" w:lineRule="auto"/>
        <w:ind w:left="835" w:right="-48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Equazioni</w:t>
      </w:r>
      <w:r w:rsidRPr="0092791B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disequazioni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primo</w:t>
      </w:r>
      <w:r w:rsidRPr="0092791B">
        <w:rPr>
          <w:rFonts w:ascii="Arial Narrow" w:hAnsi="Arial Narrow" w:cs="Arial Narrow"/>
          <w:spacing w:val="2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secondo</w:t>
      </w:r>
      <w:r w:rsidRPr="0092791B">
        <w:rPr>
          <w:rFonts w:ascii="Arial Narrow" w:hAnsi="Arial Narrow" w:cs="Arial Narrow"/>
          <w:spacing w:val="3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grado.</w:t>
      </w:r>
      <w:r w:rsidRPr="0092791B">
        <w:rPr>
          <w:rFonts w:ascii="Arial Narrow" w:hAnsi="Arial Narrow" w:cs="Arial Narrow"/>
          <w:spacing w:val="2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Sistemi</w:t>
      </w:r>
      <w:r w:rsidRPr="0092791B">
        <w:rPr>
          <w:rFonts w:ascii="Arial Narrow" w:hAnsi="Arial Narrow" w:cs="Arial Narrow"/>
          <w:spacing w:val="3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di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equazioni</w:t>
      </w:r>
      <w:r w:rsidRPr="0092791B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sequazioni.</w:t>
      </w:r>
    </w:p>
    <w:p w:rsidR="00CD5893" w:rsidRPr="0092791B" w:rsidRDefault="00CD5893">
      <w:pPr>
        <w:spacing w:before="52" w:after="0" w:line="258" w:lineRule="auto"/>
        <w:ind w:left="835" w:right="-48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Il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metodo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coordinate: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il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piano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cartesiano.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Rappresentazione</w:t>
      </w:r>
      <w:r w:rsidRPr="0092791B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grafica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f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unzioni.</w:t>
      </w:r>
    </w:p>
    <w:p w:rsidR="00CD5893" w:rsidRPr="0092791B" w:rsidRDefault="00CD5893">
      <w:pPr>
        <w:spacing w:before="52" w:after="0" w:line="240" w:lineRule="auto"/>
        <w:ind w:left="835" w:right="3025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Dati</w:t>
      </w:r>
      <w:r w:rsidRPr="0092791B">
        <w:rPr>
          <w:rFonts w:ascii="Arial Narrow" w:hAnsi="Arial Narrow" w:cs="Arial Narrow"/>
          <w:spacing w:val="9"/>
          <w:sz w:val="17"/>
          <w:szCs w:val="17"/>
          <w:u w:val="single" w:color="000000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u w:val="single" w:color="000000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u w:val="single" w:color="000000"/>
          <w:lang w:val="it-IT"/>
        </w:rPr>
        <w:t>previsioni</w:t>
      </w:r>
    </w:p>
    <w:p w:rsidR="00CD5893" w:rsidRPr="0092791B" w:rsidRDefault="00CD5893">
      <w:pPr>
        <w:spacing w:after="0" w:line="120" w:lineRule="exact"/>
        <w:rPr>
          <w:sz w:val="12"/>
          <w:szCs w:val="12"/>
          <w:lang w:val="it-IT"/>
        </w:rPr>
      </w:pPr>
    </w:p>
    <w:p w:rsidR="00CD5893" w:rsidRPr="0092791B" w:rsidRDefault="00CD5893">
      <w:pPr>
        <w:spacing w:after="0" w:line="258" w:lineRule="auto"/>
        <w:ind w:left="835" w:right="-49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Dati,</w:t>
      </w:r>
      <w:r w:rsidRPr="0092791B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loro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organ</w:t>
      </w:r>
      <w:r w:rsidRPr="0092791B">
        <w:rPr>
          <w:rFonts w:ascii="Arial Narrow" w:hAnsi="Arial Narrow" w:cs="Arial Narrow"/>
          <w:spacing w:val="-2"/>
          <w:sz w:val="17"/>
          <w:szCs w:val="17"/>
          <w:lang w:val="it-IT"/>
        </w:rPr>
        <w:t>i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zzazione</w:t>
      </w:r>
      <w:r w:rsidRPr="0092791B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rappresentazione.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Distribuzioni</w:t>
      </w:r>
      <w:r w:rsidRPr="0092791B">
        <w:rPr>
          <w:rFonts w:ascii="Arial Narrow" w:hAnsi="Arial Narrow" w:cs="Arial Narrow"/>
          <w:spacing w:val="3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delle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frequenze</w:t>
      </w:r>
      <w:r w:rsidRPr="0092791B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 seconda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tipo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carattere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 xml:space="preserve">e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principali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rappresentazioni</w:t>
      </w:r>
      <w:r w:rsidRPr="0092791B">
        <w:rPr>
          <w:rFonts w:ascii="Arial Narrow" w:hAnsi="Arial Narrow" w:cs="Arial Narrow"/>
          <w:spacing w:val="3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grafiche.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Valori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medi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misure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variabilità.</w:t>
      </w:r>
    </w:p>
    <w:p w:rsidR="00CD5893" w:rsidRPr="0092791B" w:rsidRDefault="00CD5893">
      <w:pPr>
        <w:spacing w:before="52" w:after="0" w:line="258" w:lineRule="auto"/>
        <w:ind w:left="835" w:right="-48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Significato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della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probabilità</w:t>
      </w:r>
      <w:r w:rsidRPr="0092791B">
        <w:rPr>
          <w:rFonts w:ascii="Arial Narrow" w:hAnsi="Arial Narrow" w:cs="Arial Narrow"/>
          <w:spacing w:val="1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 sue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valut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zioni.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Semplici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sp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pacing w:val="-1"/>
          <w:w w:val="103"/>
          <w:sz w:val="17"/>
          <w:szCs w:val="17"/>
          <w:lang w:val="it-IT"/>
        </w:rPr>
        <w:t>z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(discreti)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 probabilità: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eventi</w:t>
      </w:r>
      <w:r w:rsidRPr="0092791B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disgiunti,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prob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bilità</w:t>
      </w:r>
      <w:r w:rsidRPr="0092791B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composta,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eventi</w:t>
      </w:r>
      <w:r w:rsidRPr="0092791B">
        <w:rPr>
          <w:rFonts w:ascii="Arial Narrow" w:hAnsi="Arial Narrow" w:cs="Arial Narrow"/>
          <w:spacing w:val="1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indipend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nti.</w:t>
      </w:r>
      <w:r w:rsidRPr="0092791B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Probabilità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frequenza.</w:t>
      </w:r>
    </w:p>
    <w:p w:rsidR="00CD5893" w:rsidRPr="0092791B" w:rsidRDefault="00CD5893">
      <w:pPr>
        <w:spacing w:before="44" w:after="0" w:line="258" w:lineRule="auto"/>
        <w:ind w:right="1041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lang w:val="it-IT"/>
        </w:rPr>
        <w:br w:type="column"/>
      </w:r>
      <w:r w:rsidRPr="0092791B">
        <w:rPr>
          <w:rFonts w:ascii="Arial Narrow" w:hAnsi="Arial Narrow" w:cs="Arial Narrow"/>
          <w:sz w:val="17"/>
          <w:szCs w:val="17"/>
          <w:lang w:val="it-IT"/>
        </w:rPr>
        <w:t>Porre,</w:t>
      </w:r>
      <w:r w:rsidRPr="0092791B">
        <w:rPr>
          <w:rFonts w:ascii="Arial Narrow" w:hAnsi="Arial Narrow" w:cs="Arial Narrow"/>
          <w:spacing w:val="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analizzare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 risolvere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</w:t>
      </w:r>
      <w:r w:rsidRPr="0092791B">
        <w:rPr>
          <w:rFonts w:ascii="Arial Narrow" w:hAnsi="Arial Narrow" w:cs="Arial Narrow"/>
          <w:spacing w:val="2"/>
          <w:sz w:val="17"/>
          <w:szCs w:val="17"/>
          <w:lang w:val="it-IT"/>
        </w:rPr>
        <w:t>r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oblemi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p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ia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n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 dello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spazio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utilizzando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proprietà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delle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figure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geometriche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oppure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le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proprietà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 opportune</w:t>
      </w:r>
      <w:r w:rsidRPr="0092791B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isometrie.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Comprend</w:t>
      </w:r>
      <w:r w:rsidRPr="0092791B">
        <w:rPr>
          <w:rFonts w:ascii="Arial Narrow" w:hAnsi="Arial Narrow" w:cs="Arial Narrow"/>
          <w:spacing w:val="-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re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dimostrazioni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e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sviluppare</w:t>
      </w:r>
      <w:r w:rsidRPr="0092791B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sem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p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lici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catene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dedu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t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tive.</w:t>
      </w:r>
    </w:p>
    <w:p w:rsidR="00CD5893" w:rsidRPr="0092791B" w:rsidRDefault="00CD5893">
      <w:pPr>
        <w:spacing w:before="5" w:after="0" w:line="100" w:lineRule="exact"/>
        <w:rPr>
          <w:sz w:val="10"/>
          <w:szCs w:val="10"/>
          <w:lang w:val="it-IT"/>
        </w:rPr>
      </w:pPr>
    </w:p>
    <w:p w:rsidR="00CD5893" w:rsidRPr="0092791B" w:rsidRDefault="00CD5893">
      <w:pPr>
        <w:spacing w:after="0" w:line="240" w:lineRule="auto"/>
        <w:ind w:right="3891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Relazioni</w:t>
      </w:r>
      <w:r w:rsidRPr="0092791B">
        <w:rPr>
          <w:rFonts w:ascii="Arial Narrow" w:hAnsi="Arial Narrow" w:cs="Arial Narrow"/>
          <w:spacing w:val="18"/>
          <w:sz w:val="17"/>
          <w:szCs w:val="17"/>
          <w:u w:val="single" w:color="000000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u w:val="single" w:color="000000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u w:val="single" w:color="000000"/>
          <w:lang w:val="it-IT"/>
        </w:rPr>
        <w:t>funzioni</w:t>
      </w:r>
    </w:p>
    <w:p w:rsidR="00CD5893" w:rsidRPr="0092791B" w:rsidRDefault="00CD5893">
      <w:pPr>
        <w:spacing w:after="0" w:line="120" w:lineRule="exact"/>
        <w:rPr>
          <w:sz w:val="12"/>
          <w:szCs w:val="12"/>
          <w:lang w:val="it-IT"/>
        </w:rPr>
      </w:pPr>
    </w:p>
    <w:p w:rsidR="00CD5893" w:rsidRPr="0092791B" w:rsidRDefault="00CD5893">
      <w:pPr>
        <w:spacing w:after="0" w:line="240" w:lineRule="auto"/>
        <w:ind w:right="1042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Risolvere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equazioni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2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disequ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z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i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oni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2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primo</w:t>
      </w:r>
      <w:r w:rsidRPr="0092791B">
        <w:rPr>
          <w:rFonts w:ascii="Arial Narrow" w:hAnsi="Arial Narrow" w:cs="Arial Narrow"/>
          <w:spacing w:val="3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secondo</w:t>
      </w:r>
      <w:r w:rsidRPr="0092791B">
        <w:rPr>
          <w:rFonts w:ascii="Arial Narrow" w:hAnsi="Arial Narrow" w:cs="Arial Narrow"/>
          <w:spacing w:val="3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grado;</w:t>
      </w:r>
    </w:p>
    <w:p w:rsidR="00CD5893" w:rsidRPr="0092791B" w:rsidRDefault="00CD5893">
      <w:pPr>
        <w:spacing w:before="15" w:after="0" w:line="240" w:lineRule="auto"/>
        <w:ind w:right="2263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risolvere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sis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emi</w:t>
      </w:r>
      <w:r w:rsidRPr="0092791B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equazioni</w:t>
      </w:r>
      <w:r w:rsidRPr="0092791B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d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isequazio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n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i.</w:t>
      </w:r>
    </w:p>
    <w:p w:rsidR="00CD5893" w:rsidRPr="0092791B" w:rsidRDefault="00CD5893">
      <w:pPr>
        <w:spacing w:after="0" w:line="120" w:lineRule="exact"/>
        <w:rPr>
          <w:sz w:val="12"/>
          <w:szCs w:val="12"/>
          <w:lang w:val="it-IT"/>
        </w:rPr>
      </w:pPr>
    </w:p>
    <w:p w:rsidR="00CD5893" w:rsidRPr="0092791B" w:rsidRDefault="00CD5893">
      <w:pPr>
        <w:spacing w:after="0" w:line="258" w:lineRule="auto"/>
        <w:ind w:right="1040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Rappresentare</w:t>
      </w:r>
      <w:r w:rsidRPr="0092791B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sul</w:t>
      </w:r>
      <w:r w:rsidRPr="0092791B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p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iano</w:t>
      </w:r>
      <w:r w:rsidRPr="0092791B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rtesiano</w:t>
      </w:r>
      <w:r w:rsidRPr="0092791B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le principali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funzio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n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incontrate.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Studiare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le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funzioni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f(x)</w:t>
      </w:r>
      <w:r w:rsidRPr="0092791B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=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ax</w:t>
      </w:r>
      <w:r w:rsidRPr="0092791B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+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b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f(x)</w:t>
      </w:r>
      <w:r w:rsidRPr="0092791B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=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ax</w:t>
      </w:r>
      <w:r w:rsidRPr="0092791B">
        <w:rPr>
          <w:rFonts w:ascii="Arial Narrow" w:hAnsi="Arial Narrow" w:cs="Arial Narrow"/>
          <w:position w:val="4"/>
          <w:sz w:val="11"/>
          <w:szCs w:val="11"/>
          <w:lang w:val="it-IT"/>
        </w:rPr>
        <w:t>2</w:t>
      </w:r>
      <w:r w:rsidRPr="0092791B">
        <w:rPr>
          <w:rFonts w:ascii="Arial Narrow" w:hAnsi="Arial Narrow" w:cs="Arial Narrow"/>
          <w:spacing w:val="21"/>
          <w:position w:val="4"/>
          <w:sz w:val="11"/>
          <w:szCs w:val="11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+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bx</w:t>
      </w:r>
      <w:r w:rsidRPr="0092791B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+</w:t>
      </w:r>
      <w:r w:rsidRPr="0092791B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c.</w:t>
      </w:r>
    </w:p>
    <w:p w:rsidR="00CD5893" w:rsidRPr="0092791B" w:rsidRDefault="00CD5893">
      <w:pPr>
        <w:spacing w:before="5" w:after="0" w:line="100" w:lineRule="exact"/>
        <w:rPr>
          <w:sz w:val="10"/>
          <w:szCs w:val="10"/>
          <w:lang w:val="it-IT"/>
        </w:rPr>
      </w:pPr>
    </w:p>
    <w:p w:rsidR="00CD5893" w:rsidRPr="0092791B" w:rsidRDefault="00CD5893">
      <w:pPr>
        <w:spacing w:after="0" w:line="258" w:lineRule="auto"/>
        <w:ind w:right="1040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Risolvere</w:t>
      </w:r>
      <w:r w:rsidRPr="0092791B">
        <w:rPr>
          <w:rFonts w:ascii="Arial Narrow" w:hAnsi="Arial Narrow" w:cs="Arial Narrow"/>
          <w:spacing w:val="3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problemi</w:t>
      </w:r>
      <w:r w:rsidRPr="0092791B">
        <w:rPr>
          <w:rFonts w:ascii="Arial Narrow" w:hAnsi="Arial Narrow" w:cs="Arial Narrow"/>
          <w:spacing w:val="3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che</w:t>
      </w:r>
      <w:r w:rsidRPr="0092791B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implica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n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spacing w:val="3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l’uso</w:t>
      </w:r>
      <w:r w:rsidRPr="0092791B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funzi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ni,</w:t>
      </w:r>
      <w:r w:rsidRPr="0092791B">
        <w:rPr>
          <w:rFonts w:ascii="Arial Narrow" w:hAnsi="Arial Narrow" w:cs="Arial Narrow"/>
          <w:spacing w:val="3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equazio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n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i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3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siste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m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3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equazioni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anc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h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per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via</w:t>
      </w:r>
      <w:r w:rsidRPr="0092791B">
        <w:rPr>
          <w:rFonts w:ascii="Arial Narrow" w:hAnsi="Arial Narrow" w:cs="Arial Narrow"/>
          <w:spacing w:val="3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grafica,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collegati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con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altre</w:t>
      </w:r>
      <w:r w:rsidRPr="0092791B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discipline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 situazioni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vi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ordinaria,</w:t>
      </w:r>
      <w:r w:rsidRPr="0092791B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co</w:t>
      </w:r>
      <w:r w:rsidRPr="0092791B">
        <w:rPr>
          <w:rFonts w:ascii="Arial Narrow" w:hAnsi="Arial Narrow" w:cs="Arial Narrow"/>
          <w:spacing w:val="-1"/>
          <w:sz w:val="17"/>
          <w:szCs w:val="17"/>
          <w:lang w:val="it-IT"/>
        </w:rPr>
        <w:t>m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primo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passo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verso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la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modellizzazione</w:t>
      </w:r>
      <w:r w:rsidRPr="0092791B">
        <w:rPr>
          <w:rFonts w:ascii="Arial Narrow" w:hAnsi="Arial Narrow" w:cs="Arial Narrow"/>
          <w:spacing w:val="3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matem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a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tica.</w:t>
      </w:r>
    </w:p>
    <w:p w:rsidR="00CD5893" w:rsidRPr="0092791B" w:rsidRDefault="00CD5893">
      <w:pPr>
        <w:spacing w:before="5" w:after="0" w:line="100" w:lineRule="exact"/>
        <w:rPr>
          <w:sz w:val="10"/>
          <w:szCs w:val="10"/>
          <w:lang w:val="it-IT"/>
        </w:rPr>
      </w:pPr>
    </w:p>
    <w:p w:rsidR="00CD5893" w:rsidRPr="0092791B" w:rsidRDefault="00CD5893">
      <w:pPr>
        <w:spacing w:after="0" w:line="240" w:lineRule="auto"/>
        <w:ind w:right="4115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Dati</w:t>
      </w:r>
      <w:r w:rsidRPr="0092791B">
        <w:rPr>
          <w:rFonts w:ascii="Arial Narrow" w:hAnsi="Arial Narrow" w:cs="Arial Narrow"/>
          <w:spacing w:val="9"/>
          <w:sz w:val="17"/>
          <w:szCs w:val="17"/>
          <w:u w:val="single" w:color="000000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e</w:t>
      </w:r>
      <w:r w:rsidRPr="0092791B">
        <w:rPr>
          <w:rFonts w:ascii="Arial Narrow" w:hAnsi="Arial Narrow" w:cs="Arial Narrow"/>
          <w:spacing w:val="3"/>
          <w:sz w:val="17"/>
          <w:szCs w:val="17"/>
          <w:u w:val="single" w:color="000000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u w:val="single" w:color="000000"/>
          <w:lang w:val="it-IT"/>
        </w:rPr>
        <w:t>previsioni</w:t>
      </w:r>
    </w:p>
    <w:p w:rsidR="00CD5893" w:rsidRPr="0092791B" w:rsidRDefault="00CD5893">
      <w:pPr>
        <w:spacing w:after="0" w:line="120" w:lineRule="exact"/>
        <w:rPr>
          <w:sz w:val="12"/>
          <w:szCs w:val="12"/>
          <w:lang w:val="it-IT"/>
        </w:rPr>
      </w:pPr>
    </w:p>
    <w:p w:rsidR="00CD5893" w:rsidRPr="0092791B" w:rsidRDefault="00CD5893">
      <w:pPr>
        <w:spacing w:after="0" w:line="258" w:lineRule="auto"/>
        <w:ind w:right="1042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Raccogliere,</w:t>
      </w:r>
      <w:r w:rsidRPr="0092791B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organizzare</w:t>
      </w:r>
      <w:r w:rsidRPr="0092791B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 ra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p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presentare</w:t>
      </w:r>
      <w:r w:rsidRPr="0092791B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un</w:t>
      </w:r>
      <w:r w:rsidRPr="0092791B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insieme</w:t>
      </w:r>
      <w:r w:rsidRPr="0092791B">
        <w:rPr>
          <w:rFonts w:ascii="Arial Narrow" w:hAnsi="Arial Narrow" w:cs="Arial Narrow"/>
          <w:spacing w:val="1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da</w:t>
      </w:r>
      <w:r w:rsidRPr="0092791B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t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i.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Calcolare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i val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ri</w:t>
      </w:r>
      <w:r w:rsidRPr="0092791B">
        <w:rPr>
          <w:rFonts w:ascii="Arial Narrow" w:hAnsi="Arial Narrow" w:cs="Arial Narrow"/>
          <w:spacing w:val="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medi</w:t>
      </w:r>
      <w:r w:rsidRPr="0092791B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alcune</w:t>
      </w:r>
      <w:r w:rsidRPr="0092791B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misure</w:t>
      </w:r>
      <w:r w:rsidRPr="0092791B">
        <w:rPr>
          <w:rFonts w:ascii="Arial Narrow" w:hAnsi="Arial Narrow" w:cs="Arial Narrow"/>
          <w:spacing w:val="1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variabilità</w:t>
      </w:r>
      <w:r w:rsidRPr="0092791B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una distribuzione.</w:t>
      </w:r>
    </w:p>
    <w:p w:rsidR="00CD5893" w:rsidRPr="0092791B" w:rsidRDefault="00CD5893">
      <w:pPr>
        <w:spacing w:before="5" w:after="0" w:line="100" w:lineRule="exact"/>
        <w:rPr>
          <w:sz w:val="10"/>
          <w:szCs w:val="10"/>
          <w:lang w:val="it-IT"/>
        </w:rPr>
      </w:pPr>
    </w:p>
    <w:p w:rsidR="00CD5893" w:rsidRPr="0092791B" w:rsidRDefault="00CD5893">
      <w:pPr>
        <w:spacing w:after="0" w:line="240" w:lineRule="auto"/>
        <w:ind w:right="2351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2791B">
        <w:rPr>
          <w:rFonts w:ascii="Arial Narrow" w:hAnsi="Arial Narrow" w:cs="Arial Narrow"/>
          <w:sz w:val="17"/>
          <w:szCs w:val="17"/>
          <w:lang w:val="it-IT"/>
        </w:rPr>
        <w:t>Calcolare</w:t>
      </w:r>
      <w:r w:rsidRPr="0092791B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la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probabilità</w:t>
      </w:r>
      <w:r w:rsidRPr="0092791B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di</w:t>
      </w:r>
      <w:r w:rsidRPr="0092791B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2791B">
        <w:rPr>
          <w:rFonts w:ascii="Arial Narrow" w:hAnsi="Arial Narrow" w:cs="Arial Narrow"/>
          <w:spacing w:val="-1"/>
          <w:sz w:val="17"/>
          <w:szCs w:val="17"/>
          <w:lang w:val="it-IT"/>
        </w:rPr>
        <w:t>v</w:t>
      </w:r>
      <w:r w:rsidRPr="0092791B">
        <w:rPr>
          <w:rFonts w:ascii="Arial Narrow" w:hAnsi="Arial Narrow" w:cs="Arial Narrow"/>
          <w:sz w:val="17"/>
          <w:szCs w:val="17"/>
          <w:lang w:val="it-IT"/>
        </w:rPr>
        <w:t>enti</w:t>
      </w:r>
      <w:r w:rsidRPr="0092791B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2791B">
        <w:rPr>
          <w:rFonts w:ascii="Arial Narrow" w:hAnsi="Arial Narrow" w:cs="Arial Narrow"/>
          <w:w w:val="103"/>
          <w:sz w:val="17"/>
          <w:szCs w:val="17"/>
          <w:lang w:val="it-IT"/>
        </w:rPr>
        <w:t>elementari.</w:t>
      </w:r>
    </w:p>
    <w:sectPr w:rsidR="00CD5893" w:rsidRPr="0092791B" w:rsidSect="00DF4BA0">
      <w:type w:val="continuous"/>
      <w:pgSz w:w="11900" w:h="16840"/>
      <w:pgMar w:top="1400" w:right="760" w:bottom="1540" w:left="840" w:header="720" w:footer="720" w:gutter="0"/>
      <w:cols w:num="2" w:space="720" w:equalWidth="0">
        <w:col w:w="4928" w:space="190"/>
        <w:col w:w="518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93" w:rsidRDefault="00CD5893" w:rsidP="00DF4BA0">
      <w:pPr>
        <w:spacing w:after="0" w:line="240" w:lineRule="auto"/>
      </w:pPr>
      <w:r>
        <w:separator/>
      </w:r>
    </w:p>
  </w:endnote>
  <w:endnote w:type="continuationSeparator" w:id="1">
    <w:p w:rsidR="00CD5893" w:rsidRDefault="00CD5893" w:rsidP="00DF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3" w:rsidRDefault="00CD589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23pt;margin-top:765pt;width:55pt;height:55pt;z-index:-25165107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 id="_x0000_s2058" type="#_x0000_t75" style="position:absolute;margin-left:381pt;margin-top:765pt;width:55pt;height:55pt;z-index:-251650048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it-IT" w:eastAsia="it-IT"/>
      </w:rPr>
      <w:pict>
        <v:shape id="_x0000_s2059" type="#_x0000_t75" style="position:absolute;margin-left:439pt;margin-top:765pt;width:55pt;height:55pt;z-index:-251649024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it-IT" w:eastAsia="it-IT"/>
      </w:rPr>
      <w:pict>
        <v:shape id="_x0000_s2060" type="#_x0000_t75" style="position:absolute;margin-left:497pt;margin-top:765pt;width:55pt;height:55pt;z-index:-251648000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6.4pt;margin-top:764.75pt;width:43pt;height:12pt;z-index:-251646976;mso-position-horizontal-relative:page;mso-position-vertical-relative:page" filled="f" stroked="f">
          <v:textbox inset="0,0,0,0">
            <w:txbxContent>
              <w:p w:rsidR="00CD5893" w:rsidRDefault="00CD5893">
                <w:pPr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—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72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93" w:rsidRDefault="00CD5893" w:rsidP="00DF4BA0">
      <w:pPr>
        <w:spacing w:after="0" w:line="240" w:lineRule="auto"/>
      </w:pPr>
      <w:r>
        <w:separator/>
      </w:r>
    </w:p>
  </w:footnote>
  <w:footnote w:type="continuationSeparator" w:id="1">
    <w:p w:rsidR="00CD5893" w:rsidRDefault="00CD5893" w:rsidP="00DF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3" w:rsidRDefault="00CD589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47.45pt;margin-top:70.8pt;width:500.4pt;height:3pt;z-index:-251656192;mso-position-horizontal-relative:page;mso-position-vertical-relative:page" coordorigin="949,1416" coordsize="10008,60">
          <v:group id="_x0000_s2050" style="position:absolute;left:964;top:1431;width:9978;height:2" coordorigin="964,1431" coordsize="9978,2">
            <v:shape id="_x0000_s2051" style="position:absolute;left:964;top:1431;width:9978;height:2" coordorigin="964,1431" coordsize="9978,0" path="m964,1431r9978,e" filled="f" strokeweight="1.5pt">
              <v:path arrowok="t"/>
            </v:shape>
          </v:group>
          <v:group id="_x0000_s2052" style="position:absolute;left:964;top:1471;width:9978;height:2" coordorigin="964,1471" coordsize="9978,2">
            <v:shape id="_x0000_s2053" style="position:absolute;left:964;top:1471;width:9978;height:2" coordorigin="964,1471" coordsize="9978,0" path="m964,1471r9978,e" filled="f" strokeweight=".17675mm">
              <v:path arrowok="t"/>
            </v:shape>
          </v:group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.2pt;margin-top:57.55pt;width:42pt;height:11.6pt;z-index:-251655168;mso-position-horizontal-relative:page;mso-position-vertical-relative:page" filled="f" stroked="f">
          <v:textbox inset="0,0,0,0">
            <w:txbxContent>
              <w:p w:rsidR="00CD5893" w:rsidRDefault="00CD5893">
                <w:pPr>
                  <w:spacing w:after="0" w:line="216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1"/>
                    <w:sz w:val="19"/>
                    <w:szCs w:val="19"/>
                  </w:rPr>
                  <w:t>22-9-2010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5" type="#_x0000_t202" style="position:absolute;margin-left:177.55pt;margin-top:57.65pt;width:240.15pt;height:11pt;z-index:-251654144;mso-position-horizontal-relative:page;mso-position-vertical-relative:page" filled="f" stroked="f">
          <v:textbox inset="0,0,0,0">
            <w:txbxContent>
              <w:p w:rsidR="00CD5893" w:rsidRPr="0092791B" w:rsidRDefault="00CD5893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92791B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Supplemento</w:t>
                </w:r>
                <w:r w:rsidRPr="0092791B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92791B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o</w:t>
                </w:r>
                <w:r w:rsidRPr="0092791B">
                  <w:rPr>
                    <w:rFonts w:ascii="Times New Roman" w:hAnsi="Times New Roman"/>
                    <w:i/>
                    <w:spacing w:val="-8"/>
                    <w:w w:val="108"/>
                    <w:sz w:val="18"/>
                    <w:szCs w:val="18"/>
                    <w:lang w:val="it-IT"/>
                  </w:rPr>
                  <w:t>r</w:t>
                </w:r>
                <w:r w:rsidRPr="0092791B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dinario</w:t>
                </w:r>
                <w:r w:rsidRPr="0092791B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92791B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n.</w:t>
                </w:r>
                <w:r w:rsidRPr="0092791B">
                  <w:rPr>
                    <w:rFonts w:ascii="Times New Roman" w:hAnsi="Times New Roman"/>
                    <w:i/>
                    <w:spacing w:val="19"/>
                    <w:sz w:val="18"/>
                    <w:szCs w:val="18"/>
                    <w:lang w:val="it-IT"/>
                  </w:rPr>
                  <w:t xml:space="preserve"> </w:t>
                </w:r>
                <w:r w:rsidRPr="0092791B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222</w:t>
                </w:r>
                <w:r w:rsidRPr="0092791B">
                  <w:rPr>
                    <w:rFonts w:ascii="Times New Roman" w:hAnsi="Times New Roman"/>
                    <w:i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92791B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alla</w:t>
                </w:r>
                <w:r w:rsidRPr="0092791B">
                  <w:rPr>
                    <w:rFonts w:ascii="Times New Roman" w:hAnsi="Times New Roman"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92791B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GAZZET</w:t>
                </w:r>
                <w:r w:rsidRPr="0092791B">
                  <w:rPr>
                    <w:rFonts w:ascii="Times New Roman" w:hAnsi="Times New Roman"/>
                    <w:spacing w:val="-16"/>
                    <w:w w:val="108"/>
                    <w:sz w:val="18"/>
                    <w:szCs w:val="18"/>
                    <w:lang w:val="it-IT"/>
                  </w:rPr>
                  <w:t>T</w:t>
                </w:r>
                <w:r w:rsidRPr="0092791B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A</w:t>
                </w:r>
                <w:r w:rsidRPr="0092791B">
                  <w:rPr>
                    <w:rFonts w:ascii="Times New Roman" w:hAnsi="Times New Roman"/>
                    <w:spacing w:val="-4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92791B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UFFICIALE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6" type="#_x0000_t202" style="position:absolute;margin-left:462.95pt;margin-top:57.65pt;width:85.15pt;height:11pt;z-index:-251653120;mso-position-horizontal-relative:page;mso-position-vertical-relative:page" filled="f" stroked="f">
          <v:textbox inset="0,0,0,0">
            <w:txbxContent>
              <w:p w:rsidR="00CD5893" w:rsidRDefault="00CD5893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Serie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generale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222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B6AA3"/>
    <w:multiLevelType w:val="hybridMultilevel"/>
    <w:tmpl w:val="820468BA"/>
    <w:lvl w:ilvl="0" w:tplc="00645C74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259"/>
        </w:tabs>
        <w:ind w:left="-2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1"/>
        </w:tabs>
        <w:ind w:left="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A0"/>
    <w:rsid w:val="007E3D40"/>
    <w:rsid w:val="0092791B"/>
    <w:rsid w:val="00C75FC9"/>
    <w:rsid w:val="00CD5893"/>
    <w:rsid w:val="00DF4BA0"/>
    <w:rsid w:val="00F15F51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956</Words>
  <Characters>5455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regni nell’alto medioevo; il particolarismo signorile e feudale</dc:title>
  <dc:subject/>
  <dc:creator>Istituto Poligrafico e Zecca dello Stato</dc:creator>
  <cp:keywords/>
  <dc:description/>
  <cp:lastModifiedBy>M.I.U.R.</cp:lastModifiedBy>
  <cp:revision>4</cp:revision>
  <dcterms:created xsi:type="dcterms:W3CDTF">2014-03-03T11:07:00Z</dcterms:created>
  <dcterms:modified xsi:type="dcterms:W3CDTF">2014-03-03T11:09:00Z</dcterms:modified>
</cp:coreProperties>
</file>